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31AEE" w14:textId="77777777" w:rsidR="008E7BCD" w:rsidRPr="002475B4" w:rsidRDefault="008E7BCD" w:rsidP="00F03CC8">
      <w:pPr>
        <w:pStyle w:val="Heading2"/>
        <w:numPr>
          <w:ilvl w:val="0"/>
          <w:numId w:val="0"/>
        </w:numPr>
        <w:jc w:val="right"/>
        <w:rPr>
          <w:rFonts w:ascii="Calibri Light" w:hAnsi="Calibri Light" w:cs="Calibri Light"/>
          <w:szCs w:val="24"/>
        </w:rPr>
      </w:pPr>
      <w:r w:rsidRPr="002475B4">
        <w:rPr>
          <w:rFonts w:ascii="Calibri Light" w:hAnsi="Calibri Light" w:cs="Calibri Light"/>
          <w:szCs w:val="24"/>
        </w:rPr>
        <w:t xml:space="preserve">Pirkimo sąlygų </w:t>
      </w:r>
    </w:p>
    <w:p w14:paraId="49AC4B0E" w14:textId="6C0A9EB9" w:rsidR="00F03CC8" w:rsidRPr="002475B4" w:rsidRDefault="00823027" w:rsidP="00F03CC8">
      <w:pPr>
        <w:pStyle w:val="Heading2"/>
        <w:numPr>
          <w:ilvl w:val="0"/>
          <w:numId w:val="0"/>
        </w:numPr>
        <w:jc w:val="right"/>
        <w:rPr>
          <w:rFonts w:ascii="Calibri Light" w:hAnsi="Calibri Light" w:cs="Calibri Light"/>
          <w:szCs w:val="24"/>
        </w:rPr>
      </w:pPr>
      <w:r w:rsidRPr="002475B4">
        <w:rPr>
          <w:rFonts w:ascii="Calibri Light" w:hAnsi="Calibri Light" w:cs="Calibri Light"/>
          <w:szCs w:val="24"/>
        </w:rPr>
        <w:t>6</w:t>
      </w:r>
      <w:r w:rsidR="00F03CC8" w:rsidRPr="002475B4">
        <w:rPr>
          <w:rFonts w:ascii="Calibri Light" w:hAnsi="Calibri Light" w:cs="Calibri Light"/>
          <w:szCs w:val="24"/>
        </w:rPr>
        <w:t xml:space="preserve"> priedas</w:t>
      </w:r>
    </w:p>
    <w:p w14:paraId="26009396" w14:textId="77777777" w:rsidR="00F03CC8" w:rsidRPr="002475B4" w:rsidRDefault="00F03CC8" w:rsidP="00F03CC8">
      <w:pPr>
        <w:rPr>
          <w:rFonts w:ascii="Calibri Light" w:hAnsi="Calibri Light" w:cs="Calibri Light"/>
          <w:lang w:eastAsia="lt-LT"/>
        </w:rPr>
      </w:pPr>
    </w:p>
    <w:p w14:paraId="69110358" w14:textId="6D9FCEA8" w:rsidR="00CE1726" w:rsidRPr="002475B4" w:rsidRDefault="00CE1726" w:rsidP="00AF65A0">
      <w:pPr>
        <w:pStyle w:val="Heading2"/>
        <w:numPr>
          <w:ilvl w:val="0"/>
          <w:numId w:val="3"/>
        </w:numPr>
        <w:rPr>
          <w:rFonts w:ascii="Calibri Light" w:hAnsi="Calibri Light" w:cs="Calibri Light"/>
          <w:szCs w:val="24"/>
        </w:rPr>
      </w:pPr>
      <w:r w:rsidRPr="002475B4">
        <w:rPr>
          <w:rFonts w:ascii="Calibri Light" w:hAnsi="Calibri Light" w:cs="Calibri Light"/>
          <w:szCs w:val="24"/>
        </w:rPr>
        <w:t>T</w:t>
      </w:r>
      <w:r w:rsidR="008E7BCD" w:rsidRPr="002475B4">
        <w:rPr>
          <w:rFonts w:ascii="Calibri Light" w:hAnsi="Calibri Light" w:cs="Calibri Light"/>
          <w:szCs w:val="24"/>
        </w:rPr>
        <w:t>ei</w:t>
      </w:r>
      <w:r w:rsidRPr="002475B4">
        <w:rPr>
          <w:rFonts w:ascii="Calibri Light" w:hAnsi="Calibri Light" w:cs="Calibri Light"/>
          <w:szCs w:val="24"/>
        </w:rPr>
        <w:t>kėjai, dalyvaujantys pirkime, turi atitikti žemiau nurodytus kvalifikacijos reikalavimus:</w:t>
      </w:r>
    </w:p>
    <w:p w14:paraId="4CBA2C32" w14:textId="77777777" w:rsidR="00CE1726" w:rsidRPr="002475B4" w:rsidRDefault="00CE1726" w:rsidP="00CE1726">
      <w:pPr>
        <w:jc w:val="both"/>
        <w:rPr>
          <w:rFonts w:ascii="Calibri Light" w:hAnsi="Calibri Light" w:cs="Calibri Light"/>
          <w:b/>
          <w:color w:val="000000"/>
        </w:rPr>
      </w:pPr>
    </w:p>
    <w:tbl>
      <w:tblPr>
        <w:tblW w:w="492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379"/>
        <w:gridCol w:w="4517"/>
      </w:tblGrid>
      <w:tr w:rsidR="00CE1726" w:rsidRPr="002475B4" w14:paraId="6E2E127E"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hideMark/>
          </w:tcPr>
          <w:p w14:paraId="1D3E6337" w14:textId="77777777" w:rsidR="00CE1726" w:rsidRPr="002475B4" w:rsidRDefault="00CE1726" w:rsidP="00EE5B02">
            <w:pPr>
              <w:jc w:val="both"/>
              <w:rPr>
                <w:rFonts w:ascii="Calibri Light" w:hAnsi="Calibri Light" w:cs="Calibri Light"/>
                <w:b/>
              </w:rPr>
            </w:pPr>
            <w:r w:rsidRPr="002475B4">
              <w:rPr>
                <w:rFonts w:ascii="Calibri Light" w:hAnsi="Calibri Light" w:cs="Calibri Light"/>
                <w:b/>
              </w:rPr>
              <w:t>Eil.</w:t>
            </w:r>
          </w:p>
          <w:p w14:paraId="7D7101C7" w14:textId="77777777" w:rsidR="00CE1726" w:rsidRPr="002475B4" w:rsidRDefault="00CE1726" w:rsidP="00EE5B02">
            <w:pPr>
              <w:jc w:val="both"/>
              <w:rPr>
                <w:rFonts w:ascii="Calibri Light" w:hAnsi="Calibri Light" w:cs="Calibri Light"/>
                <w:b/>
              </w:rPr>
            </w:pPr>
            <w:r w:rsidRPr="002475B4">
              <w:rPr>
                <w:rFonts w:ascii="Calibri Light" w:hAnsi="Calibri Light" w:cs="Calibri Light"/>
                <w:b/>
              </w:rPr>
              <w:t>Nr.</w:t>
            </w:r>
          </w:p>
        </w:tc>
        <w:tc>
          <w:tcPr>
            <w:tcW w:w="2310" w:type="pct"/>
            <w:tcBorders>
              <w:top w:val="single" w:sz="4" w:space="0" w:color="auto"/>
              <w:left w:val="single" w:sz="4" w:space="0" w:color="auto"/>
              <w:bottom w:val="single" w:sz="4" w:space="0" w:color="auto"/>
              <w:right w:val="single" w:sz="4" w:space="0" w:color="auto"/>
            </w:tcBorders>
            <w:vAlign w:val="center"/>
            <w:hideMark/>
          </w:tcPr>
          <w:p w14:paraId="735E3676" w14:textId="46999760" w:rsidR="00CE1726" w:rsidRPr="002475B4" w:rsidRDefault="00CE1726" w:rsidP="00EE5B02">
            <w:pPr>
              <w:spacing w:before="120"/>
              <w:jc w:val="center"/>
              <w:rPr>
                <w:rFonts w:ascii="Calibri Light" w:hAnsi="Calibri Light" w:cs="Calibri Light"/>
              </w:rPr>
            </w:pPr>
            <w:r w:rsidRPr="002475B4">
              <w:rPr>
                <w:rFonts w:ascii="Calibri Light" w:hAnsi="Calibri Light" w:cs="Calibri Light"/>
                <w:b/>
              </w:rPr>
              <w:t>Kvalifikacijos reikalavimai t</w:t>
            </w:r>
            <w:r w:rsidR="008E7BCD" w:rsidRPr="002475B4">
              <w:rPr>
                <w:rFonts w:ascii="Calibri Light" w:hAnsi="Calibri Light" w:cs="Calibri Light"/>
                <w:b/>
              </w:rPr>
              <w:t>ei</w:t>
            </w:r>
            <w:r w:rsidRPr="002475B4">
              <w:rPr>
                <w:rFonts w:ascii="Calibri Light" w:hAnsi="Calibri Light" w:cs="Calibri Light"/>
                <w:b/>
              </w:rPr>
              <w:t>kėjui</w:t>
            </w:r>
          </w:p>
        </w:tc>
        <w:tc>
          <w:tcPr>
            <w:tcW w:w="2383" w:type="pct"/>
            <w:tcBorders>
              <w:top w:val="single" w:sz="4" w:space="0" w:color="auto"/>
              <w:left w:val="single" w:sz="4" w:space="0" w:color="auto"/>
              <w:bottom w:val="single" w:sz="4" w:space="0" w:color="auto"/>
              <w:right w:val="single" w:sz="4" w:space="0" w:color="auto"/>
            </w:tcBorders>
            <w:vAlign w:val="center"/>
            <w:hideMark/>
          </w:tcPr>
          <w:p w14:paraId="005C40C9" w14:textId="2DAC6489" w:rsidR="00CE1726" w:rsidRPr="002475B4" w:rsidRDefault="00CE1726" w:rsidP="00EE5B02">
            <w:pPr>
              <w:spacing w:before="120"/>
              <w:jc w:val="center"/>
              <w:rPr>
                <w:rFonts w:ascii="Calibri Light" w:hAnsi="Calibri Light" w:cs="Calibri Light"/>
                <w:b/>
              </w:rPr>
            </w:pPr>
            <w:r w:rsidRPr="002475B4">
              <w:rPr>
                <w:rFonts w:ascii="Calibri Light" w:hAnsi="Calibri Light" w:cs="Calibri Light"/>
                <w:b/>
              </w:rPr>
              <w:t>Dokumentai ir informacija, kuriuos turi pateikti  t</w:t>
            </w:r>
            <w:r w:rsidR="008E7BCD" w:rsidRPr="002475B4">
              <w:rPr>
                <w:rFonts w:ascii="Calibri Light" w:hAnsi="Calibri Light" w:cs="Calibri Light"/>
                <w:b/>
              </w:rPr>
              <w:t>ei</w:t>
            </w:r>
            <w:r w:rsidRPr="002475B4">
              <w:rPr>
                <w:rFonts w:ascii="Calibri Light" w:hAnsi="Calibri Light" w:cs="Calibri Light"/>
                <w:b/>
              </w:rPr>
              <w:t>kėjas, siekiantis įrodyti, kad jo kvalifikacija atitinka keliamus reikalavimus</w:t>
            </w:r>
          </w:p>
        </w:tc>
      </w:tr>
      <w:tr w:rsidR="00CE1726" w:rsidRPr="002475B4" w14:paraId="7FC2AE98"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788863CF" w14:textId="77777777" w:rsidR="00CE1726" w:rsidRPr="002475B4" w:rsidRDefault="00CE1726" w:rsidP="00EE5B02">
            <w:pPr>
              <w:spacing w:before="120"/>
              <w:rPr>
                <w:rFonts w:ascii="Calibri Light" w:hAnsi="Calibri Light" w:cs="Calibri Light"/>
                <w:color w:val="000000"/>
              </w:rPr>
            </w:pPr>
            <w:r w:rsidRPr="002475B4">
              <w:rPr>
                <w:rFonts w:ascii="Calibri Light" w:hAnsi="Calibri Light" w:cs="Calibri Light"/>
                <w:color w:val="000000"/>
              </w:rPr>
              <w:t>1.</w:t>
            </w:r>
          </w:p>
        </w:tc>
        <w:tc>
          <w:tcPr>
            <w:tcW w:w="2310" w:type="pct"/>
            <w:tcBorders>
              <w:top w:val="single" w:sz="4" w:space="0" w:color="auto"/>
              <w:left w:val="single" w:sz="4" w:space="0" w:color="auto"/>
              <w:bottom w:val="single" w:sz="4" w:space="0" w:color="auto"/>
              <w:right w:val="single" w:sz="4" w:space="0" w:color="auto"/>
            </w:tcBorders>
          </w:tcPr>
          <w:p w14:paraId="4994CC42" w14:textId="6619B695" w:rsidR="00CE1726" w:rsidRPr="002475B4" w:rsidRDefault="00CE1726" w:rsidP="00EE5B02">
            <w:pPr>
              <w:autoSpaceDE w:val="0"/>
              <w:jc w:val="both"/>
              <w:rPr>
                <w:rFonts w:ascii="Calibri Light" w:hAnsi="Calibri Light" w:cs="Calibri Light"/>
              </w:rPr>
            </w:pPr>
            <w:r w:rsidRPr="002475B4">
              <w:rPr>
                <w:rFonts w:ascii="Calibri Light" w:hAnsi="Calibri Light" w:cs="Calibri Light"/>
                <w:color w:val="000000"/>
                <w:shd w:val="clear" w:color="auto" w:fill="FFFFFF"/>
              </w:rPr>
              <w:t>T</w:t>
            </w:r>
            <w:r w:rsidR="008E7BCD" w:rsidRPr="002475B4">
              <w:rPr>
                <w:rFonts w:ascii="Calibri Light" w:hAnsi="Calibri Light" w:cs="Calibri Light"/>
                <w:color w:val="000000"/>
                <w:shd w:val="clear" w:color="auto" w:fill="FFFFFF"/>
              </w:rPr>
              <w:t>ei</w:t>
            </w:r>
            <w:r w:rsidRPr="002475B4">
              <w:rPr>
                <w:rFonts w:ascii="Calibri Light" w:hAnsi="Calibri Light" w:cs="Calibri Light"/>
                <w:color w:val="000000"/>
                <w:shd w:val="clear" w:color="auto" w:fill="FFFFFF"/>
              </w:rPr>
              <w:t>kėjas per pastaruosius 3 metus (arba nuo t</w:t>
            </w:r>
            <w:r w:rsidR="008E7BCD" w:rsidRPr="002475B4">
              <w:rPr>
                <w:rFonts w:ascii="Calibri Light" w:hAnsi="Calibri Light" w:cs="Calibri Light"/>
                <w:color w:val="000000"/>
                <w:shd w:val="clear" w:color="auto" w:fill="FFFFFF"/>
              </w:rPr>
              <w:t>ei</w:t>
            </w:r>
            <w:r w:rsidRPr="002475B4">
              <w:rPr>
                <w:rFonts w:ascii="Calibri Light" w:hAnsi="Calibri Light" w:cs="Calibri Light"/>
                <w:color w:val="000000"/>
                <w:shd w:val="clear" w:color="auto" w:fill="FFFFFF"/>
              </w:rPr>
              <w:t>kėjo įregistravimo dienos, jei t</w:t>
            </w:r>
            <w:r w:rsidR="008E7BCD" w:rsidRPr="002475B4">
              <w:rPr>
                <w:rFonts w:ascii="Calibri Light" w:hAnsi="Calibri Light" w:cs="Calibri Light"/>
                <w:color w:val="000000"/>
                <w:shd w:val="clear" w:color="auto" w:fill="FFFFFF"/>
              </w:rPr>
              <w:t>ei</w:t>
            </w:r>
            <w:r w:rsidRPr="002475B4">
              <w:rPr>
                <w:rFonts w:ascii="Calibri Light" w:hAnsi="Calibri Light" w:cs="Calibri Light"/>
                <w:color w:val="000000"/>
                <w:shd w:val="clear" w:color="auto" w:fill="FFFFFF"/>
              </w:rPr>
              <w:t xml:space="preserve">kėjas veiklą vykdė mažiau nei 3 metus) yra įvykdęs bent vieną kompiuterinės įrangos techninės priežiūros ir (ar) remonto paslaugų sutartį, kurios vertė ne mažesnė kaip 15 000,00 Eur be PVM ir </w:t>
            </w:r>
            <w:r w:rsidRPr="002475B4">
              <w:rPr>
                <w:rFonts w:ascii="Calibri Light" w:hAnsi="Calibri Light" w:cs="Calibri Light"/>
              </w:rPr>
              <w:t>kurios objektas yra informacinių technologijų infrastruktūros aptarnavimas, prižiūrint objektą, turintį ne mažiau kaip 50 kompiuterizuotų darbo vietų.</w:t>
            </w:r>
          </w:p>
        </w:tc>
        <w:tc>
          <w:tcPr>
            <w:tcW w:w="2383" w:type="pct"/>
            <w:tcBorders>
              <w:top w:val="single" w:sz="4" w:space="0" w:color="auto"/>
              <w:left w:val="single" w:sz="4" w:space="0" w:color="auto"/>
              <w:bottom w:val="single" w:sz="4" w:space="0" w:color="auto"/>
              <w:right w:val="single" w:sz="4" w:space="0" w:color="auto"/>
            </w:tcBorders>
          </w:tcPr>
          <w:p w14:paraId="6C6CE966" w14:textId="09B2C0BA" w:rsidR="00CE1726" w:rsidRPr="002475B4" w:rsidRDefault="00CE1726" w:rsidP="00EE5B02">
            <w:pPr>
              <w:autoSpaceDE w:val="0"/>
              <w:adjustRightInd w:val="0"/>
              <w:jc w:val="both"/>
              <w:rPr>
                <w:rFonts w:ascii="Calibri Light" w:eastAsia="Calibri" w:hAnsi="Calibri Light" w:cs="Calibri Light"/>
              </w:rPr>
            </w:pPr>
            <w:r w:rsidRPr="002475B4">
              <w:rPr>
                <w:rFonts w:ascii="Calibri Light" w:eastAsia="Calibri" w:hAnsi="Calibri Light" w:cs="Calibri Light"/>
              </w:rPr>
              <w:t xml:space="preserve">Pateikiami duomenys </w:t>
            </w:r>
            <w:r w:rsidR="00DC2800">
              <w:rPr>
                <w:rFonts w:ascii="Calibri Light" w:eastAsia="Calibri" w:hAnsi="Calibri Light" w:cs="Calibri Light"/>
              </w:rPr>
              <w:t xml:space="preserve">(užpildant įvykdytų sutarčių sąrašą </w:t>
            </w:r>
            <w:r w:rsidR="00F2336B">
              <w:rPr>
                <w:rFonts w:ascii="Calibri Light" w:eastAsia="Calibri" w:hAnsi="Calibri Light" w:cs="Calibri Light"/>
              </w:rPr>
              <w:t>(</w:t>
            </w:r>
            <w:r w:rsidR="00DC2800">
              <w:rPr>
                <w:rFonts w:ascii="Calibri Light" w:eastAsia="Calibri" w:hAnsi="Calibri Light" w:cs="Calibri Light"/>
              </w:rPr>
              <w:t xml:space="preserve">Pirkimo sąlygų </w:t>
            </w:r>
            <w:r w:rsidR="00797788">
              <w:rPr>
                <w:rFonts w:ascii="Calibri Light" w:eastAsia="Calibri" w:hAnsi="Calibri Light" w:cs="Calibri Light"/>
              </w:rPr>
              <w:t>9</w:t>
            </w:r>
            <w:r w:rsidR="00DC2800">
              <w:rPr>
                <w:rFonts w:ascii="Calibri Light" w:eastAsia="Calibri" w:hAnsi="Calibri Light" w:cs="Calibri Light"/>
              </w:rPr>
              <w:t xml:space="preserve"> priedas) </w:t>
            </w:r>
            <w:r w:rsidRPr="002475B4">
              <w:rPr>
                <w:rFonts w:ascii="Calibri Light" w:eastAsia="Calibri" w:hAnsi="Calibri Light" w:cs="Calibri Light"/>
              </w:rPr>
              <w:t xml:space="preserve">apie įvykdytą sutartį, nurodant užsakovą, sutarties objektą (detalizuojant suteiktas paslaugas), sutarties sudarymo ir įvykdymo datas, sutarties vertę, pateikiant užsakovo pažymą, kad nurodyta sutartis buvo įvykdyta tinkamai. </w:t>
            </w:r>
          </w:p>
          <w:p w14:paraId="2942DDB3" w14:textId="77777777" w:rsidR="00CE1726" w:rsidRPr="002475B4" w:rsidRDefault="00CE1726" w:rsidP="00EE5B02">
            <w:pPr>
              <w:widowControl w:val="0"/>
              <w:jc w:val="both"/>
              <w:rPr>
                <w:rFonts w:ascii="Calibri Light" w:hAnsi="Calibri Light" w:cs="Calibri Light"/>
              </w:rPr>
            </w:pPr>
            <w:r w:rsidRPr="002475B4">
              <w:rPr>
                <w:rFonts w:ascii="Calibri Light" w:hAnsi="Calibri Light" w:cs="Calibri Light"/>
                <w:i/>
                <w:color w:val="000000"/>
                <w:u w:val="single"/>
              </w:rPr>
              <w:t>Pateikiamos skaitmeninės dokumentų kopijos.</w:t>
            </w:r>
          </w:p>
          <w:p w14:paraId="053FE862" w14:textId="77777777" w:rsidR="00CE1726" w:rsidRPr="002475B4" w:rsidRDefault="00CE1726" w:rsidP="00EE5B02">
            <w:pPr>
              <w:autoSpaceDE w:val="0"/>
              <w:jc w:val="both"/>
              <w:rPr>
                <w:rFonts w:ascii="Calibri Light" w:hAnsi="Calibri Light" w:cs="Calibri Light"/>
                <w:color w:val="000000"/>
                <w:shd w:val="clear" w:color="auto" w:fill="FFFFFF"/>
              </w:rPr>
            </w:pPr>
          </w:p>
        </w:tc>
      </w:tr>
      <w:tr w:rsidR="00CE1726" w:rsidRPr="002475B4" w14:paraId="43E19F67"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hideMark/>
          </w:tcPr>
          <w:p w14:paraId="6AB109DB" w14:textId="77777777" w:rsidR="00CE1726" w:rsidRPr="002475B4" w:rsidRDefault="00CE1726" w:rsidP="00EE5B02">
            <w:pPr>
              <w:spacing w:before="120"/>
              <w:rPr>
                <w:rFonts w:ascii="Calibri Light" w:hAnsi="Calibri Light" w:cs="Calibri Light"/>
                <w:color w:val="000000"/>
              </w:rPr>
            </w:pPr>
            <w:r w:rsidRPr="002475B4">
              <w:rPr>
                <w:rFonts w:ascii="Calibri Light" w:hAnsi="Calibri Light" w:cs="Calibri Light"/>
                <w:color w:val="000000"/>
              </w:rPr>
              <w:t>2.</w:t>
            </w:r>
          </w:p>
        </w:tc>
        <w:tc>
          <w:tcPr>
            <w:tcW w:w="2310" w:type="pct"/>
            <w:tcBorders>
              <w:top w:val="single" w:sz="4" w:space="0" w:color="auto"/>
              <w:left w:val="single" w:sz="4" w:space="0" w:color="auto"/>
              <w:bottom w:val="single" w:sz="4" w:space="0" w:color="auto"/>
              <w:right w:val="single" w:sz="4" w:space="0" w:color="auto"/>
            </w:tcBorders>
            <w:hideMark/>
          </w:tcPr>
          <w:p w14:paraId="24D41484" w14:textId="6F66883F" w:rsidR="00CE1726" w:rsidRPr="002475B4" w:rsidRDefault="00CE1726" w:rsidP="00EE5B02">
            <w:pPr>
              <w:autoSpaceDE w:val="0"/>
              <w:jc w:val="both"/>
              <w:rPr>
                <w:rFonts w:ascii="Calibri Light" w:hAnsi="Calibri Light" w:cs="Calibri Light"/>
                <w:color w:val="000000"/>
              </w:rPr>
            </w:pPr>
            <w:r w:rsidRPr="002475B4">
              <w:rPr>
                <w:rFonts w:ascii="Calibri Light" w:hAnsi="Calibri Light" w:cs="Calibri Light"/>
              </w:rPr>
              <w:t>T</w:t>
            </w:r>
            <w:r w:rsidR="008E7BCD" w:rsidRPr="002475B4">
              <w:rPr>
                <w:rFonts w:ascii="Calibri Light" w:hAnsi="Calibri Light" w:cs="Calibri Light"/>
              </w:rPr>
              <w:t>ei</w:t>
            </w:r>
            <w:r w:rsidRPr="002475B4">
              <w:rPr>
                <w:rFonts w:ascii="Calibri Light" w:hAnsi="Calibri Light" w:cs="Calibri Light"/>
              </w:rPr>
              <w:t>kėjas turi turėti  pagal</w:t>
            </w:r>
            <w:r w:rsidR="00CD78B3" w:rsidRPr="002475B4">
              <w:rPr>
                <w:rFonts w:ascii="Calibri Light" w:hAnsi="Calibri Light" w:cs="Calibri Light"/>
              </w:rPr>
              <w:t xml:space="preserve">bos tarnybos sistemą </w:t>
            </w:r>
            <w:r w:rsidRPr="002475B4">
              <w:rPr>
                <w:rFonts w:ascii="Calibri Light" w:hAnsi="Calibri Light" w:cs="Calibri Light"/>
              </w:rPr>
              <w:t>(angl. HelpDesk), kuri su Perkančiąja organizacija raštu ir žodžiu bendraus lietuvių kalba. Tarnyba turi veikti Perkančiosios organizacijos darbo laiku, t.</w:t>
            </w:r>
            <w:r w:rsidR="00F03CC8" w:rsidRPr="002475B4">
              <w:rPr>
                <w:rFonts w:ascii="Calibri Light" w:hAnsi="Calibri Light" w:cs="Calibri Light"/>
              </w:rPr>
              <w:t xml:space="preserve"> </w:t>
            </w:r>
            <w:r w:rsidRPr="002475B4">
              <w:rPr>
                <w:rFonts w:ascii="Calibri Light" w:hAnsi="Calibri Light" w:cs="Calibri Light"/>
              </w:rPr>
              <w:t xml:space="preserve">y. darbo dienomis  nuo </w:t>
            </w:r>
            <w:r w:rsidR="00F03CC8" w:rsidRPr="002475B4">
              <w:rPr>
                <w:rFonts w:ascii="Calibri Light" w:hAnsi="Calibri Light" w:cs="Calibri Light"/>
              </w:rPr>
              <w:t>7</w:t>
            </w:r>
            <w:r w:rsidRPr="002475B4">
              <w:rPr>
                <w:rFonts w:ascii="Calibri Light" w:hAnsi="Calibri Light" w:cs="Calibri Light"/>
              </w:rPr>
              <w:t>:00 iki 1</w:t>
            </w:r>
            <w:r w:rsidR="00F03CC8" w:rsidRPr="002475B4">
              <w:rPr>
                <w:rFonts w:ascii="Calibri Light" w:hAnsi="Calibri Light" w:cs="Calibri Light"/>
              </w:rPr>
              <w:t>6</w:t>
            </w:r>
            <w:r w:rsidRPr="002475B4">
              <w:rPr>
                <w:rFonts w:ascii="Calibri Light" w:hAnsi="Calibri Light" w:cs="Calibri Light"/>
              </w:rPr>
              <w:t>:00. Ji  turi turėti veikiančius ir aprašytus incidentų bei keitimų valdymo procesus, atitinkančius IT paslaugų valdymo (ITIL ar lygiavertės metodikos) gerųjų praktikų rekomendacijas bei veikiantį internetinį portalą kreipiniams registruoti bei peržiūrėti</w:t>
            </w:r>
            <w:r w:rsidR="005C1910" w:rsidRPr="002475B4">
              <w:rPr>
                <w:rFonts w:ascii="Calibri Light" w:hAnsi="Calibri Light" w:cs="Calibri Light"/>
              </w:rPr>
              <w:t>.</w:t>
            </w:r>
          </w:p>
        </w:tc>
        <w:tc>
          <w:tcPr>
            <w:tcW w:w="2383" w:type="pct"/>
            <w:tcBorders>
              <w:top w:val="single" w:sz="4" w:space="0" w:color="auto"/>
              <w:left w:val="single" w:sz="4" w:space="0" w:color="auto"/>
              <w:bottom w:val="single" w:sz="4" w:space="0" w:color="auto"/>
              <w:right w:val="single" w:sz="4" w:space="0" w:color="auto"/>
            </w:tcBorders>
          </w:tcPr>
          <w:p w14:paraId="7723CC63" w14:textId="08B10311" w:rsidR="00CE1726" w:rsidRPr="002475B4" w:rsidRDefault="00CE1726" w:rsidP="00EE5B02">
            <w:pPr>
              <w:widowControl w:val="0"/>
              <w:jc w:val="both"/>
              <w:rPr>
                <w:rFonts w:ascii="Calibri Light" w:hAnsi="Calibri Light" w:cs="Calibri Light"/>
                <w:color w:val="000000"/>
                <w:shd w:val="clear" w:color="auto" w:fill="FFFFFF"/>
              </w:rPr>
            </w:pPr>
            <w:r w:rsidRPr="002475B4">
              <w:rPr>
                <w:rFonts w:ascii="Calibri Light" w:hAnsi="Calibri Light" w:cs="Calibri Light"/>
                <w:color w:val="000000"/>
              </w:rPr>
              <w:t>Pateikiama laisvos formos t</w:t>
            </w:r>
            <w:r w:rsidR="008E7BCD" w:rsidRPr="002475B4">
              <w:rPr>
                <w:rFonts w:ascii="Calibri Light" w:hAnsi="Calibri Light" w:cs="Calibri Light"/>
                <w:color w:val="000000"/>
              </w:rPr>
              <w:t>ei</w:t>
            </w:r>
            <w:r w:rsidRPr="002475B4">
              <w:rPr>
                <w:rFonts w:ascii="Calibri Light" w:hAnsi="Calibri Light" w:cs="Calibri Light"/>
                <w:color w:val="000000"/>
              </w:rPr>
              <w:t>kėjo ar jo įgalioto asmens pasirašyta deklaracija, patvirtinanti, kad</w:t>
            </w:r>
            <w:r w:rsidRPr="002475B4">
              <w:rPr>
                <w:rFonts w:ascii="Calibri Light" w:hAnsi="Calibri Light" w:cs="Calibri Light"/>
                <w:i/>
                <w:color w:val="000000"/>
              </w:rPr>
              <w:t xml:space="preserve"> </w:t>
            </w:r>
            <w:r w:rsidRPr="002475B4">
              <w:rPr>
                <w:rFonts w:ascii="Calibri Light" w:hAnsi="Calibri Light" w:cs="Calibri Light"/>
                <w:color w:val="000000"/>
              </w:rPr>
              <w:t>t</w:t>
            </w:r>
            <w:r w:rsidR="008E7BCD" w:rsidRPr="002475B4">
              <w:rPr>
                <w:rFonts w:ascii="Calibri Light" w:hAnsi="Calibri Light" w:cs="Calibri Light"/>
                <w:color w:val="000000"/>
              </w:rPr>
              <w:t>ei</w:t>
            </w:r>
            <w:r w:rsidRPr="002475B4">
              <w:rPr>
                <w:rFonts w:ascii="Calibri Light" w:hAnsi="Calibri Light" w:cs="Calibri Light"/>
                <w:color w:val="000000"/>
                <w:shd w:val="clear" w:color="auto" w:fill="FFFFFF"/>
              </w:rPr>
              <w:t xml:space="preserve">kėjas turi incidentų registravimo ir apskaitos sistemą, leidžiančią registruoti incidentus el. paštu, telefonu ir </w:t>
            </w:r>
            <w:r w:rsidR="00F03CC8" w:rsidRPr="002475B4">
              <w:rPr>
                <w:rFonts w:ascii="Calibri Light" w:hAnsi="Calibri Light" w:cs="Calibri Light"/>
                <w:color w:val="000000"/>
                <w:shd w:val="clear" w:color="auto" w:fill="FFFFFF"/>
              </w:rPr>
              <w:t>internetinėje svetainėje</w:t>
            </w:r>
          </w:p>
          <w:p w14:paraId="3364FA43" w14:textId="77777777" w:rsidR="00CE1726" w:rsidRPr="002475B4" w:rsidRDefault="00CE1726" w:rsidP="00EE5B02">
            <w:pPr>
              <w:widowControl w:val="0"/>
              <w:jc w:val="both"/>
              <w:rPr>
                <w:rFonts w:ascii="Calibri Light" w:hAnsi="Calibri Light" w:cs="Calibri Light"/>
              </w:rPr>
            </w:pPr>
            <w:r w:rsidRPr="002475B4">
              <w:rPr>
                <w:rFonts w:ascii="Calibri Light" w:hAnsi="Calibri Light" w:cs="Calibri Light"/>
                <w:i/>
                <w:color w:val="000000"/>
                <w:u w:val="single"/>
              </w:rPr>
              <w:t>Pateikiamos skaitmeninės dokumentų kopijos.</w:t>
            </w:r>
          </w:p>
        </w:tc>
      </w:tr>
      <w:tr w:rsidR="005C1910" w:rsidRPr="002475B4" w14:paraId="6D798178"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093CC755" w14:textId="552CEEB9" w:rsidR="005C1910" w:rsidRPr="002475B4" w:rsidRDefault="005C1910" w:rsidP="005C1910">
            <w:pPr>
              <w:spacing w:before="120"/>
              <w:rPr>
                <w:rFonts w:ascii="Calibri Light" w:hAnsi="Calibri Light" w:cs="Calibri Light"/>
                <w:color w:val="000000"/>
              </w:rPr>
            </w:pPr>
            <w:r w:rsidRPr="002475B4">
              <w:rPr>
                <w:rFonts w:ascii="Calibri Light" w:hAnsi="Calibri Light" w:cs="Calibri Light"/>
                <w:color w:val="000000"/>
              </w:rPr>
              <w:t>3.</w:t>
            </w:r>
          </w:p>
        </w:tc>
        <w:tc>
          <w:tcPr>
            <w:tcW w:w="2310" w:type="pct"/>
            <w:tcBorders>
              <w:top w:val="single" w:sz="4" w:space="0" w:color="auto"/>
              <w:left w:val="single" w:sz="4" w:space="0" w:color="auto"/>
              <w:bottom w:val="single" w:sz="4" w:space="0" w:color="auto"/>
              <w:right w:val="single" w:sz="4" w:space="0" w:color="auto"/>
            </w:tcBorders>
          </w:tcPr>
          <w:p w14:paraId="7BB7B522" w14:textId="066850CB" w:rsidR="005C1910" w:rsidRPr="002475B4" w:rsidRDefault="005C1910" w:rsidP="005C1910">
            <w:pPr>
              <w:autoSpaceDE w:val="0"/>
              <w:jc w:val="both"/>
              <w:rPr>
                <w:rFonts w:ascii="Calibri Light" w:hAnsi="Calibri Light" w:cs="Calibri Light"/>
              </w:rPr>
            </w:pPr>
            <w:r w:rsidRPr="002475B4">
              <w:rPr>
                <w:rFonts w:ascii="Calibri Light" w:hAnsi="Calibri Light" w:cs="Calibri Light"/>
              </w:rPr>
              <w:t>T</w:t>
            </w:r>
            <w:r w:rsidR="008E7BCD" w:rsidRPr="002475B4">
              <w:rPr>
                <w:rFonts w:ascii="Calibri Light" w:hAnsi="Calibri Light" w:cs="Calibri Light"/>
              </w:rPr>
              <w:t>ei</w:t>
            </w:r>
            <w:r w:rsidRPr="002475B4">
              <w:rPr>
                <w:rFonts w:ascii="Calibri Light" w:hAnsi="Calibri Light" w:cs="Calibri Light"/>
              </w:rPr>
              <w:t xml:space="preserve">kėjo kokybės vadybos sistemos standartų valdymo sistema, turi atitikti </w:t>
            </w:r>
            <w:r w:rsidRPr="002475B4">
              <w:rPr>
                <w:rFonts w:ascii="Calibri Light" w:hAnsi="Calibri Light" w:cs="Calibri Light"/>
                <w:bCs/>
              </w:rPr>
              <w:t>ISO 9001 ar lygiaverčių standartų reikalavimus (lygiaverčiu standartu laikomas toks standartas, kurio reikalavimai visiškai atitinka arba viršija ISO 9001 standarto reikalavimus).</w:t>
            </w:r>
          </w:p>
        </w:tc>
        <w:tc>
          <w:tcPr>
            <w:tcW w:w="2383" w:type="pct"/>
            <w:tcBorders>
              <w:top w:val="single" w:sz="4" w:space="0" w:color="auto"/>
              <w:left w:val="single" w:sz="4" w:space="0" w:color="auto"/>
              <w:bottom w:val="single" w:sz="4" w:space="0" w:color="auto"/>
              <w:right w:val="single" w:sz="4" w:space="0" w:color="auto"/>
            </w:tcBorders>
          </w:tcPr>
          <w:p w14:paraId="75D62B73" w14:textId="3C906B38" w:rsidR="005C1910" w:rsidRPr="002475B4" w:rsidRDefault="005C1910" w:rsidP="005C1910">
            <w:pPr>
              <w:ind w:right="40"/>
              <w:jc w:val="both"/>
              <w:rPr>
                <w:rFonts w:ascii="Calibri Light" w:hAnsi="Calibri Light" w:cs="Calibri Light"/>
              </w:rPr>
            </w:pPr>
            <w:r w:rsidRPr="002475B4">
              <w:rPr>
                <w:rFonts w:ascii="Calibri Light" w:hAnsi="Calibri Light" w:cs="Calibri Light"/>
              </w:rPr>
              <w:t>Pateikiamas nepriklausomos įstaigos išduotas sertifikatas ir ar deklaracija, patvirtinanti, kad t</w:t>
            </w:r>
            <w:r w:rsidR="008E7BCD" w:rsidRPr="002475B4">
              <w:rPr>
                <w:rFonts w:ascii="Calibri Light" w:hAnsi="Calibri Light" w:cs="Calibri Light"/>
              </w:rPr>
              <w:t>ei</w:t>
            </w:r>
            <w:r w:rsidRPr="002475B4">
              <w:rPr>
                <w:rFonts w:ascii="Calibri Light" w:hAnsi="Calibri Light" w:cs="Calibri Light"/>
              </w:rPr>
              <w:t>kėjas yra įsidiegęs ISO 9001 arba kitą lygiavertį standartą arba t</w:t>
            </w:r>
            <w:r w:rsidR="008E7BCD" w:rsidRPr="002475B4">
              <w:rPr>
                <w:rFonts w:ascii="Calibri Light" w:hAnsi="Calibri Light" w:cs="Calibri Light"/>
              </w:rPr>
              <w:t>ei</w:t>
            </w:r>
            <w:r w:rsidRPr="002475B4">
              <w:rPr>
                <w:rFonts w:ascii="Calibri Light" w:hAnsi="Calibri Light" w:cs="Calibri Light"/>
              </w:rPr>
              <w:t>kėjo deklaracija kartu su taikomais lygiaverčiais kokybės vadybos sistemos standartų valdymo užtikrinimo priemonių įrodymais, kurie patvirtintų, kad jo siūlomos kokybės vadybos sistemos standartų valdymo priemonės atitinka ISO 9001</w:t>
            </w:r>
            <w:r w:rsidRPr="002475B4">
              <w:rPr>
                <w:rFonts w:ascii="Calibri Light" w:hAnsi="Calibri Light" w:cs="Calibri Light"/>
                <w:i/>
                <w:iCs/>
              </w:rPr>
              <w:t xml:space="preserve"> </w:t>
            </w:r>
            <w:r w:rsidRPr="002475B4">
              <w:rPr>
                <w:rFonts w:ascii="Calibri Light" w:hAnsi="Calibri Light" w:cs="Calibri Light"/>
              </w:rPr>
              <w:t>standartą.</w:t>
            </w:r>
          </w:p>
          <w:p w14:paraId="51ACCE77" w14:textId="344DE1E0" w:rsidR="005C1910" w:rsidRPr="002475B4" w:rsidRDefault="005C1910" w:rsidP="005C1910">
            <w:pPr>
              <w:widowControl w:val="0"/>
              <w:jc w:val="both"/>
              <w:rPr>
                <w:rFonts w:ascii="Calibri Light" w:hAnsi="Calibri Light" w:cs="Calibri Light"/>
                <w:color w:val="000000"/>
              </w:rPr>
            </w:pPr>
            <w:r w:rsidRPr="002475B4">
              <w:rPr>
                <w:rFonts w:ascii="Calibri Light" w:hAnsi="Calibri Light" w:cs="Calibri Light"/>
                <w:i/>
                <w:color w:val="000000"/>
                <w:u w:val="single"/>
              </w:rPr>
              <w:t>Pateikiamos skaitmeninės dokumentų kopijos.</w:t>
            </w:r>
          </w:p>
        </w:tc>
      </w:tr>
      <w:tr w:rsidR="005C1910" w:rsidRPr="002475B4" w14:paraId="68C0B0FD"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5D5A0B0C" w14:textId="1F470441" w:rsidR="005C1910" w:rsidRPr="002475B4" w:rsidRDefault="005C1910" w:rsidP="005C1910">
            <w:pPr>
              <w:spacing w:before="120"/>
              <w:rPr>
                <w:rFonts w:ascii="Calibri Light" w:hAnsi="Calibri Light" w:cs="Calibri Light"/>
                <w:color w:val="000000"/>
              </w:rPr>
            </w:pPr>
            <w:r w:rsidRPr="002475B4">
              <w:rPr>
                <w:rFonts w:ascii="Calibri Light" w:hAnsi="Calibri Light" w:cs="Calibri Light"/>
                <w:color w:val="000000"/>
              </w:rPr>
              <w:t>4.</w:t>
            </w:r>
          </w:p>
        </w:tc>
        <w:tc>
          <w:tcPr>
            <w:tcW w:w="2310" w:type="pct"/>
            <w:tcBorders>
              <w:top w:val="single" w:sz="4" w:space="0" w:color="auto"/>
              <w:left w:val="single" w:sz="4" w:space="0" w:color="auto"/>
              <w:bottom w:val="single" w:sz="4" w:space="0" w:color="auto"/>
              <w:right w:val="single" w:sz="4" w:space="0" w:color="auto"/>
            </w:tcBorders>
          </w:tcPr>
          <w:p w14:paraId="6266BB13" w14:textId="343596F2" w:rsidR="005C1910" w:rsidRPr="002475B4" w:rsidRDefault="005C1910" w:rsidP="005C1910">
            <w:pPr>
              <w:autoSpaceDE w:val="0"/>
              <w:jc w:val="both"/>
              <w:rPr>
                <w:rFonts w:ascii="Calibri Light" w:hAnsi="Calibri Light" w:cs="Calibri Light"/>
              </w:rPr>
            </w:pPr>
            <w:r w:rsidRPr="002475B4">
              <w:rPr>
                <w:rFonts w:ascii="Calibri Light" w:hAnsi="Calibri Light" w:cs="Calibri Light"/>
              </w:rPr>
              <w:t>T</w:t>
            </w:r>
            <w:r w:rsidR="008E7BCD" w:rsidRPr="002475B4">
              <w:rPr>
                <w:rFonts w:ascii="Calibri Light" w:hAnsi="Calibri Light" w:cs="Calibri Light"/>
              </w:rPr>
              <w:t>ei</w:t>
            </w:r>
            <w:r w:rsidRPr="002475B4">
              <w:rPr>
                <w:rFonts w:ascii="Calibri Light" w:hAnsi="Calibri Light" w:cs="Calibri Light"/>
              </w:rPr>
              <w:t xml:space="preserve">kėjo informacijos apsaugos sistema,  užtikrinanti </w:t>
            </w:r>
            <w:r w:rsidR="0019492B" w:rsidRPr="002475B4">
              <w:rPr>
                <w:rFonts w:ascii="Calibri Light" w:hAnsi="Calibri Light" w:cs="Calibri Light"/>
              </w:rPr>
              <w:t>t</w:t>
            </w:r>
            <w:r w:rsidR="008E7BCD" w:rsidRPr="002475B4">
              <w:rPr>
                <w:rFonts w:ascii="Calibri Light" w:hAnsi="Calibri Light" w:cs="Calibri Light"/>
              </w:rPr>
              <w:t>ei</w:t>
            </w:r>
            <w:r w:rsidRPr="002475B4">
              <w:rPr>
                <w:rFonts w:ascii="Calibri Light" w:hAnsi="Calibri Light" w:cs="Calibri Light"/>
              </w:rPr>
              <w:t xml:space="preserve">kėjo saugomos informacijos </w:t>
            </w:r>
            <w:r w:rsidRPr="002475B4">
              <w:rPr>
                <w:rFonts w:ascii="Calibri Light" w:hAnsi="Calibri Light" w:cs="Calibri Light"/>
              </w:rPr>
              <w:lastRenderedPageBreak/>
              <w:t xml:space="preserve">apsaugą, turi atitikti </w:t>
            </w:r>
            <w:r w:rsidRPr="002475B4">
              <w:rPr>
                <w:rFonts w:ascii="Calibri Light" w:hAnsi="Calibri Light" w:cs="Calibri Light"/>
                <w:bCs/>
              </w:rPr>
              <w:t>ISO 27001</w:t>
            </w:r>
            <w:r w:rsidRPr="002475B4">
              <w:rPr>
                <w:rFonts w:ascii="Calibri Light" w:hAnsi="Calibri Light" w:cs="Calibri Light"/>
              </w:rPr>
              <w:t xml:space="preserve"> ar lygiaverčių standartų reikalavimus.</w:t>
            </w:r>
          </w:p>
        </w:tc>
        <w:tc>
          <w:tcPr>
            <w:tcW w:w="2383" w:type="pct"/>
            <w:tcBorders>
              <w:top w:val="single" w:sz="4" w:space="0" w:color="auto"/>
              <w:left w:val="single" w:sz="4" w:space="0" w:color="auto"/>
              <w:bottom w:val="single" w:sz="4" w:space="0" w:color="auto"/>
              <w:right w:val="single" w:sz="4" w:space="0" w:color="auto"/>
            </w:tcBorders>
          </w:tcPr>
          <w:p w14:paraId="337CFDCA" w14:textId="295884AD" w:rsidR="005C1910" w:rsidRPr="002475B4" w:rsidRDefault="005C1910" w:rsidP="005C1910">
            <w:pPr>
              <w:ind w:right="40"/>
              <w:jc w:val="both"/>
              <w:rPr>
                <w:rFonts w:ascii="Calibri Light" w:hAnsi="Calibri Light" w:cs="Calibri Light"/>
              </w:rPr>
            </w:pPr>
            <w:r w:rsidRPr="002475B4">
              <w:rPr>
                <w:rFonts w:ascii="Calibri Light" w:hAnsi="Calibri Light" w:cs="Calibri Light"/>
              </w:rPr>
              <w:lastRenderedPageBreak/>
              <w:t xml:space="preserve">Pateikiamas nepriklausomos įstaigos išduotas sertifikatas ir ar deklaracija, </w:t>
            </w:r>
            <w:r w:rsidRPr="002475B4">
              <w:rPr>
                <w:rFonts w:ascii="Calibri Light" w:hAnsi="Calibri Light" w:cs="Calibri Light"/>
              </w:rPr>
              <w:lastRenderedPageBreak/>
              <w:t>patvirtinanti, kad t</w:t>
            </w:r>
            <w:r w:rsidR="008E7BCD" w:rsidRPr="002475B4">
              <w:rPr>
                <w:rFonts w:ascii="Calibri Light" w:hAnsi="Calibri Light" w:cs="Calibri Light"/>
              </w:rPr>
              <w:t>ei</w:t>
            </w:r>
            <w:r w:rsidRPr="002475B4">
              <w:rPr>
                <w:rFonts w:ascii="Calibri Light" w:hAnsi="Calibri Light" w:cs="Calibri Light"/>
              </w:rPr>
              <w:t xml:space="preserve">kėjas yra įsidiegęs ISO 27001 arba kitą lygiavertį standartą </w:t>
            </w:r>
          </w:p>
          <w:p w14:paraId="5D20FCE8" w14:textId="79A5D0C7" w:rsidR="005C1910" w:rsidRPr="002475B4" w:rsidRDefault="005C1910" w:rsidP="005C1910">
            <w:pPr>
              <w:ind w:right="40"/>
              <w:jc w:val="both"/>
              <w:rPr>
                <w:rFonts w:ascii="Calibri Light" w:hAnsi="Calibri Light" w:cs="Calibri Light"/>
              </w:rPr>
            </w:pPr>
            <w:r w:rsidRPr="002475B4">
              <w:rPr>
                <w:rFonts w:ascii="Calibri Light" w:hAnsi="Calibri Light" w:cs="Calibri Light"/>
              </w:rPr>
              <w:t xml:space="preserve">arba </w:t>
            </w:r>
            <w:r w:rsidR="0019492B" w:rsidRPr="002475B4">
              <w:rPr>
                <w:rFonts w:ascii="Calibri Light" w:hAnsi="Calibri Light" w:cs="Calibri Light"/>
              </w:rPr>
              <w:t>t</w:t>
            </w:r>
            <w:r w:rsidR="008E7BCD" w:rsidRPr="002475B4">
              <w:rPr>
                <w:rFonts w:ascii="Calibri Light" w:hAnsi="Calibri Light" w:cs="Calibri Light"/>
              </w:rPr>
              <w:t>ei</w:t>
            </w:r>
            <w:r w:rsidRPr="002475B4">
              <w:rPr>
                <w:rFonts w:ascii="Calibri Light" w:hAnsi="Calibri Light" w:cs="Calibri Light"/>
              </w:rPr>
              <w:t>kėjo deklaracija kartu su taikomais lygiaverčiais Informacijos saugos vadybos sistemos užtikrinimo priemonių įrodymais, kurie patvirtintų, kad jo siūlomos  Informacijos saugos vadybos užtikrinimo priemonės atitinka ISO 27001 „Informacijos saugos vadybos sistemos“ standartą.</w:t>
            </w:r>
          </w:p>
          <w:p w14:paraId="1A23C170" w14:textId="559337E8" w:rsidR="005C1910" w:rsidRPr="002475B4" w:rsidRDefault="005C1910" w:rsidP="005C1910">
            <w:pPr>
              <w:widowControl w:val="0"/>
              <w:jc w:val="both"/>
              <w:rPr>
                <w:rFonts w:ascii="Calibri Light" w:hAnsi="Calibri Light" w:cs="Calibri Light"/>
                <w:color w:val="000000"/>
              </w:rPr>
            </w:pPr>
            <w:r w:rsidRPr="002475B4">
              <w:rPr>
                <w:rFonts w:ascii="Calibri Light" w:hAnsi="Calibri Light" w:cs="Calibri Light"/>
                <w:i/>
                <w:color w:val="000000"/>
                <w:u w:val="single"/>
              </w:rPr>
              <w:t>Pateikiamos skaitmeninės dokumentų kopijos.</w:t>
            </w:r>
          </w:p>
        </w:tc>
      </w:tr>
      <w:tr w:rsidR="00366F62" w:rsidRPr="002475B4" w14:paraId="1890EC5F"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6093597C" w14:textId="663C8D9C" w:rsidR="00366F62" w:rsidRPr="002475B4" w:rsidRDefault="00366F62" w:rsidP="005C1910">
            <w:pPr>
              <w:spacing w:before="120"/>
              <w:rPr>
                <w:rFonts w:ascii="Calibri Light" w:hAnsi="Calibri Light" w:cs="Calibri Light"/>
                <w:color w:val="000000"/>
              </w:rPr>
            </w:pPr>
            <w:r>
              <w:rPr>
                <w:rFonts w:ascii="Calibri Light" w:hAnsi="Calibri Light" w:cs="Calibri Light"/>
                <w:color w:val="000000"/>
              </w:rPr>
              <w:lastRenderedPageBreak/>
              <w:t>5.</w:t>
            </w:r>
          </w:p>
        </w:tc>
        <w:tc>
          <w:tcPr>
            <w:tcW w:w="2310" w:type="pct"/>
            <w:tcBorders>
              <w:top w:val="single" w:sz="4" w:space="0" w:color="auto"/>
              <w:left w:val="single" w:sz="4" w:space="0" w:color="auto"/>
              <w:bottom w:val="single" w:sz="4" w:space="0" w:color="auto"/>
              <w:right w:val="single" w:sz="4" w:space="0" w:color="auto"/>
            </w:tcBorders>
          </w:tcPr>
          <w:p w14:paraId="36EE6C28" w14:textId="4026208E" w:rsidR="00366F62" w:rsidRPr="00347893" w:rsidRDefault="00366F62" w:rsidP="00366F62">
            <w:pPr>
              <w:jc w:val="both"/>
              <w:rPr>
                <w:rFonts w:ascii="Calibri Light" w:hAnsi="Calibri Light" w:cs="Calibri Light"/>
                <w:iCs/>
                <w:spacing w:val="2"/>
              </w:rPr>
            </w:pPr>
            <w:r w:rsidRPr="00347893">
              <w:rPr>
                <w:rFonts w:ascii="Calibri Light" w:hAnsi="Calibri Light" w:cs="Calibri Light"/>
              </w:rPr>
              <w:t>T</w:t>
            </w:r>
            <w:r>
              <w:rPr>
                <w:rFonts w:ascii="Calibri Light" w:hAnsi="Calibri Light" w:cs="Calibri Light"/>
              </w:rPr>
              <w:t>ei</w:t>
            </w:r>
            <w:r w:rsidRPr="00347893">
              <w:rPr>
                <w:rFonts w:ascii="Calibri Light" w:hAnsi="Calibri Light" w:cs="Calibri Light"/>
              </w:rPr>
              <w:t>kėjas,</w:t>
            </w:r>
            <w:r>
              <w:rPr>
                <w:rFonts w:ascii="Calibri Light" w:hAnsi="Calibri Light" w:cs="Calibri Light"/>
              </w:rPr>
              <w:t xml:space="preserve"> Paslaugų suteikimui</w:t>
            </w:r>
            <w:r w:rsidRPr="00347893">
              <w:rPr>
                <w:rFonts w:ascii="Calibri Light" w:hAnsi="Calibri Light" w:cs="Calibri Light"/>
                <w:iCs/>
                <w:spacing w:val="2"/>
              </w:rPr>
              <w:t xml:space="preserve">  turi turėti specialistus, nurodytus papunkčiuose: 5.</w:t>
            </w:r>
            <w:r>
              <w:rPr>
                <w:rFonts w:ascii="Calibri Light" w:hAnsi="Calibri Light" w:cs="Calibri Light"/>
                <w:iCs/>
                <w:spacing w:val="2"/>
              </w:rPr>
              <w:t>1.-5.2.</w:t>
            </w:r>
          </w:p>
          <w:p w14:paraId="73B81411" w14:textId="77777777" w:rsidR="00366F62" w:rsidRPr="00347893" w:rsidRDefault="00366F62" w:rsidP="00366F62">
            <w:pPr>
              <w:jc w:val="both"/>
              <w:rPr>
                <w:rFonts w:ascii="Calibri Light" w:hAnsi="Calibri Light" w:cs="Calibri Light"/>
                <w:iCs/>
                <w:spacing w:val="2"/>
              </w:rPr>
            </w:pPr>
            <w:r w:rsidRPr="00347893">
              <w:rPr>
                <w:rFonts w:ascii="Calibri Light" w:hAnsi="Calibri Light" w:cs="Calibri Light"/>
                <w:iCs/>
                <w:spacing w:val="2"/>
              </w:rPr>
              <w:t xml:space="preserve"> </w:t>
            </w:r>
          </w:p>
          <w:p w14:paraId="0FDCDD11" w14:textId="557E51C0" w:rsidR="00366F62" w:rsidRPr="002475B4" w:rsidRDefault="00366F62" w:rsidP="00366F62">
            <w:pPr>
              <w:autoSpaceDE w:val="0"/>
              <w:jc w:val="both"/>
              <w:rPr>
                <w:rFonts w:ascii="Calibri Light" w:hAnsi="Calibri Light" w:cs="Calibri Light"/>
              </w:rPr>
            </w:pPr>
            <w:r w:rsidRPr="002475B4">
              <w:rPr>
                <w:rFonts w:ascii="Calibri Light" w:hAnsi="Calibri Light" w:cs="Calibri Light"/>
                <w:i/>
              </w:rPr>
              <w:t xml:space="preserve">Į </w:t>
            </w:r>
            <w:r>
              <w:rPr>
                <w:rFonts w:ascii="Calibri Light" w:hAnsi="Calibri Light" w:cs="Calibri Light"/>
                <w:i/>
              </w:rPr>
              <w:t>nurodytų</w:t>
            </w:r>
            <w:r w:rsidRPr="002475B4">
              <w:rPr>
                <w:rFonts w:ascii="Calibri Light" w:hAnsi="Calibri Light" w:cs="Calibri Light"/>
                <w:i/>
              </w:rPr>
              <w:t xml:space="preserve"> specialistų pareigas gali būti siūlomas ir vienas asmuo, jeigu jis atitinka visus atitinkamam specialistui keliamus reikalavimus. Teikėjas turi pasiūlyti kvalifikuotus specialistus, turinčius būtinas žinias bei patirtį, reikalingą paslaugų tinkamam suteikimui.  </w:t>
            </w:r>
          </w:p>
        </w:tc>
        <w:tc>
          <w:tcPr>
            <w:tcW w:w="2383" w:type="pct"/>
            <w:tcBorders>
              <w:top w:val="single" w:sz="4" w:space="0" w:color="auto"/>
              <w:left w:val="single" w:sz="4" w:space="0" w:color="auto"/>
              <w:bottom w:val="single" w:sz="4" w:space="0" w:color="auto"/>
              <w:right w:val="single" w:sz="4" w:space="0" w:color="auto"/>
            </w:tcBorders>
          </w:tcPr>
          <w:p w14:paraId="0AC8AB2B" w14:textId="54A27A6D" w:rsidR="00366F62" w:rsidRPr="00347893" w:rsidRDefault="00366F62" w:rsidP="00366F62">
            <w:pPr>
              <w:tabs>
                <w:tab w:val="left" w:pos="287"/>
              </w:tabs>
              <w:jc w:val="both"/>
              <w:rPr>
                <w:rFonts w:ascii="Calibri Light" w:hAnsi="Calibri Light" w:cs="Calibri Light"/>
              </w:rPr>
            </w:pPr>
            <w:r>
              <w:rPr>
                <w:rFonts w:ascii="Calibri Light" w:hAnsi="Calibri Light" w:cs="Calibri Light"/>
              </w:rPr>
              <w:t xml:space="preserve">5.1.-5.4. </w:t>
            </w:r>
            <w:r w:rsidRPr="00347893">
              <w:rPr>
                <w:rFonts w:ascii="Calibri Light" w:hAnsi="Calibri Light" w:cs="Calibri Light"/>
              </w:rPr>
              <w:t>papunkči</w:t>
            </w:r>
            <w:r w:rsidR="00917B7C">
              <w:rPr>
                <w:rFonts w:ascii="Calibri Light" w:hAnsi="Calibri Light" w:cs="Calibri Light"/>
              </w:rPr>
              <w:t>u</w:t>
            </w:r>
            <w:r w:rsidRPr="00347893">
              <w:rPr>
                <w:rFonts w:ascii="Calibri Light" w:hAnsi="Calibri Light" w:cs="Calibri Light"/>
              </w:rPr>
              <w:t>o</w:t>
            </w:r>
            <w:r>
              <w:rPr>
                <w:rFonts w:ascii="Calibri Light" w:hAnsi="Calibri Light" w:cs="Calibri Light"/>
              </w:rPr>
              <w:t>se</w:t>
            </w:r>
            <w:r w:rsidRPr="00347893">
              <w:rPr>
                <w:rFonts w:ascii="Calibri Light" w:hAnsi="Calibri Light" w:cs="Calibri Light"/>
              </w:rPr>
              <w:t xml:space="preserve"> nurodyt</w:t>
            </w:r>
            <w:r>
              <w:rPr>
                <w:rFonts w:ascii="Calibri Light" w:hAnsi="Calibri Light" w:cs="Calibri Light"/>
              </w:rPr>
              <w:t>iems</w:t>
            </w:r>
            <w:r w:rsidRPr="00347893">
              <w:rPr>
                <w:rFonts w:ascii="Calibri Light" w:hAnsi="Calibri Light" w:cs="Calibri Light"/>
              </w:rPr>
              <w:t xml:space="preserve"> reikalavim</w:t>
            </w:r>
            <w:r>
              <w:rPr>
                <w:rFonts w:ascii="Calibri Light" w:hAnsi="Calibri Light" w:cs="Calibri Light"/>
              </w:rPr>
              <w:t>ams pateikiamas</w:t>
            </w:r>
            <w:r w:rsidRPr="00347893">
              <w:rPr>
                <w:rFonts w:ascii="Calibri Light" w:hAnsi="Calibri Light" w:cs="Calibri Light"/>
              </w:rPr>
              <w:t xml:space="preserve"> t</w:t>
            </w:r>
            <w:r>
              <w:rPr>
                <w:rFonts w:ascii="Calibri Light" w:hAnsi="Calibri Light" w:cs="Calibri Light"/>
              </w:rPr>
              <w:t>ei</w:t>
            </w:r>
            <w:r w:rsidRPr="00347893">
              <w:rPr>
                <w:rFonts w:ascii="Calibri Light" w:hAnsi="Calibri Light" w:cs="Calibri Light"/>
              </w:rPr>
              <w:t>kėjo ar jo įgalioto asmens parašu patvirtintas specialistų, kurie bus atsakingi už pirkimo sutarties vykdymą, sąrašas, parengtas pag</w:t>
            </w:r>
            <w:r>
              <w:rPr>
                <w:rFonts w:ascii="Calibri Light" w:hAnsi="Calibri Light" w:cs="Calibri Light"/>
              </w:rPr>
              <w:t xml:space="preserve">al Pirkimo sąlygas </w:t>
            </w:r>
            <w:r w:rsidRPr="00347893">
              <w:rPr>
                <w:rFonts w:ascii="Calibri Light" w:hAnsi="Calibri Light" w:cs="Calibri Light"/>
              </w:rPr>
              <w:t>1</w:t>
            </w:r>
            <w:r w:rsidR="00797788">
              <w:rPr>
                <w:rFonts w:ascii="Calibri Light" w:hAnsi="Calibri Light" w:cs="Calibri Light"/>
              </w:rPr>
              <w:t>0</w:t>
            </w:r>
            <w:r w:rsidRPr="00347893">
              <w:rPr>
                <w:rFonts w:ascii="Calibri Light" w:hAnsi="Calibri Light" w:cs="Calibri Light"/>
              </w:rPr>
              <w:t xml:space="preserve"> </w:t>
            </w:r>
            <w:r>
              <w:rPr>
                <w:rFonts w:ascii="Calibri Light" w:hAnsi="Calibri Light" w:cs="Calibri Light"/>
              </w:rPr>
              <w:t>priedą</w:t>
            </w:r>
            <w:r w:rsidRPr="00347893">
              <w:rPr>
                <w:rFonts w:ascii="Calibri Light" w:hAnsi="Calibri Light" w:cs="Calibri Light"/>
              </w:rPr>
              <w:t>,</w:t>
            </w:r>
            <w:r w:rsidRPr="00347893">
              <w:rPr>
                <w:rFonts w:ascii="Calibri Light" w:hAnsi="Calibri Light" w:cs="Calibri Light"/>
                <w:color w:val="FF0000"/>
              </w:rPr>
              <w:t xml:space="preserve"> </w:t>
            </w:r>
            <w:r w:rsidRPr="00347893">
              <w:rPr>
                <w:rFonts w:ascii="Calibri Light" w:hAnsi="Calibri Light" w:cs="Calibri Light"/>
              </w:rPr>
              <w:t>kuriame nurodomi specialistų vardai, pavardės, specialistų turimi atestatai, išd</w:t>
            </w:r>
            <w:r>
              <w:rPr>
                <w:rFonts w:ascii="Calibri Light" w:hAnsi="Calibri Light" w:cs="Calibri Light"/>
              </w:rPr>
              <w:t>uotas sertifikatas,</w:t>
            </w:r>
            <w:r w:rsidRPr="00347893">
              <w:rPr>
                <w:rFonts w:ascii="Calibri Light" w:hAnsi="Calibri Light" w:cs="Calibri Light"/>
              </w:rPr>
              <w:t xml:space="preserve"> kiekvieno iš specialistų darbų atlikimo tiekėjui teisinė forma (darbo sutartis, ketinimų protokolas ar kt.) bei esama (-os) darbovietė (-ės);</w:t>
            </w:r>
          </w:p>
          <w:p w14:paraId="271981AF" w14:textId="77777777" w:rsidR="00366F62" w:rsidRPr="002475B4" w:rsidRDefault="00366F62" w:rsidP="005C1910">
            <w:pPr>
              <w:ind w:right="40"/>
              <w:jc w:val="both"/>
              <w:rPr>
                <w:rFonts w:ascii="Calibri Light" w:hAnsi="Calibri Light" w:cs="Calibri Light"/>
              </w:rPr>
            </w:pPr>
          </w:p>
        </w:tc>
      </w:tr>
      <w:tr w:rsidR="005C1910" w:rsidRPr="002475B4" w14:paraId="5A234DBB"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495C84B8" w14:textId="63F2E1DC" w:rsidR="005C1910" w:rsidRPr="002475B4" w:rsidRDefault="005C1910" w:rsidP="005C1910">
            <w:pPr>
              <w:spacing w:before="120"/>
              <w:rPr>
                <w:rFonts w:ascii="Calibri Light" w:hAnsi="Calibri Light" w:cs="Calibri Light"/>
                <w:color w:val="000000"/>
              </w:rPr>
            </w:pPr>
            <w:r w:rsidRPr="002475B4">
              <w:rPr>
                <w:rFonts w:ascii="Calibri Light" w:hAnsi="Calibri Light" w:cs="Calibri Light"/>
                <w:color w:val="000000"/>
                <w:lang w:val="en-US"/>
              </w:rPr>
              <w:t>5.</w:t>
            </w:r>
            <w:r w:rsidR="00366F62">
              <w:rPr>
                <w:rFonts w:ascii="Calibri Light" w:hAnsi="Calibri Light" w:cs="Calibri Light"/>
                <w:color w:val="000000"/>
                <w:lang w:val="en-US"/>
              </w:rPr>
              <w:t>1.</w:t>
            </w:r>
          </w:p>
        </w:tc>
        <w:tc>
          <w:tcPr>
            <w:tcW w:w="2310" w:type="pct"/>
            <w:tcBorders>
              <w:top w:val="single" w:sz="4" w:space="0" w:color="auto"/>
              <w:left w:val="single" w:sz="4" w:space="0" w:color="auto"/>
              <w:bottom w:val="single" w:sz="4" w:space="0" w:color="auto"/>
              <w:right w:val="single" w:sz="4" w:space="0" w:color="auto"/>
            </w:tcBorders>
          </w:tcPr>
          <w:p w14:paraId="034C5CDE" w14:textId="536B388B" w:rsidR="005C1910" w:rsidRPr="002475B4" w:rsidRDefault="005C1910" w:rsidP="005C1910">
            <w:pPr>
              <w:autoSpaceDE w:val="0"/>
              <w:jc w:val="both"/>
              <w:rPr>
                <w:rFonts w:ascii="Calibri Light" w:hAnsi="Calibri Light" w:cs="Calibri Light"/>
                <w:bCs/>
              </w:rPr>
            </w:pPr>
            <w:r w:rsidRPr="002475B4">
              <w:rPr>
                <w:rFonts w:ascii="Calibri Light" w:hAnsi="Calibri Light" w:cs="Calibri Light"/>
                <w:bCs/>
              </w:rPr>
              <w:t>T</w:t>
            </w:r>
            <w:r w:rsidR="008E7BCD" w:rsidRPr="002475B4">
              <w:rPr>
                <w:rFonts w:ascii="Calibri Light" w:hAnsi="Calibri Light" w:cs="Calibri Light"/>
                <w:bCs/>
              </w:rPr>
              <w:t>ei</w:t>
            </w:r>
            <w:r w:rsidRPr="002475B4">
              <w:rPr>
                <w:rFonts w:ascii="Calibri Light" w:hAnsi="Calibri Light" w:cs="Calibri Light"/>
                <w:bCs/>
              </w:rPr>
              <w:t>kėjas turi turėti technikos specialistų ir/ ar techninių organizacijų, vykdysiančių pirkimo sutartį:</w:t>
            </w:r>
          </w:p>
          <w:p w14:paraId="5C2F68A8" w14:textId="317D1D9D" w:rsidR="005C1910" w:rsidRPr="002475B4" w:rsidRDefault="005C1910" w:rsidP="005C1910">
            <w:pPr>
              <w:pStyle w:val="ListParagraph"/>
              <w:numPr>
                <w:ilvl w:val="0"/>
                <w:numId w:val="2"/>
              </w:numPr>
              <w:autoSpaceDE w:val="0"/>
              <w:jc w:val="both"/>
              <w:rPr>
                <w:rFonts w:ascii="Calibri Light" w:hAnsi="Calibri Light" w:cs="Calibri Light"/>
                <w:bCs/>
                <w:color w:val="000000"/>
                <w:shd w:val="clear" w:color="auto" w:fill="FFFFFF"/>
              </w:rPr>
            </w:pPr>
            <w:r w:rsidRPr="002475B4">
              <w:rPr>
                <w:rFonts w:ascii="Calibri Light" w:hAnsi="Calibri Light" w:cs="Calibri Light"/>
                <w:bCs/>
              </w:rPr>
              <w:t>Bent vieną tarnybinių stočių virtualizavimo technologijų specialistą.</w:t>
            </w:r>
          </w:p>
        </w:tc>
        <w:tc>
          <w:tcPr>
            <w:tcW w:w="2383" w:type="pct"/>
            <w:tcBorders>
              <w:top w:val="single" w:sz="4" w:space="0" w:color="auto"/>
              <w:left w:val="single" w:sz="4" w:space="0" w:color="auto"/>
              <w:bottom w:val="single" w:sz="4" w:space="0" w:color="auto"/>
              <w:right w:val="single" w:sz="4" w:space="0" w:color="auto"/>
            </w:tcBorders>
          </w:tcPr>
          <w:p w14:paraId="21CEEF3E" w14:textId="3E07B386" w:rsidR="005C1910" w:rsidRPr="002475B4" w:rsidRDefault="005C1910" w:rsidP="005C1910">
            <w:pPr>
              <w:jc w:val="both"/>
              <w:rPr>
                <w:rFonts w:ascii="Calibri Light" w:hAnsi="Calibri Light" w:cs="Calibri Light"/>
                <w:bCs/>
              </w:rPr>
            </w:pPr>
            <w:r w:rsidRPr="002475B4">
              <w:rPr>
                <w:rFonts w:ascii="Calibri Light" w:hAnsi="Calibri Light" w:cs="Calibri Light"/>
                <w:bCs/>
              </w:rPr>
              <w:t>T</w:t>
            </w:r>
            <w:r w:rsidR="008E7BCD" w:rsidRPr="002475B4">
              <w:rPr>
                <w:rFonts w:ascii="Calibri Light" w:hAnsi="Calibri Light" w:cs="Calibri Light"/>
                <w:bCs/>
              </w:rPr>
              <w:t>ei</w:t>
            </w:r>
            <w:r w:rsidRPr="002475B4">
              <w:rPr>
                <w:rFonts w:ascii="Calibri Light" w:hAnsi="Calibri Light" w:cs="Calibri Light"/>
                <w:bCs/>
              </w:rPr>
              <w:t>kėjas turi pateikti specialisto kvalifikaciją įrodančius dokumentus: pateikti MCITP (Microsoft Certified IT Professional) Virtualization Administrator arba lygiavertį sertifikatą.</w:t>
            </w:r>
            <w:r w:rsidR="00366F62">
              <w:rPr>
                <w:rFonts w:ascii="Calibri Light" w:hAnsi="Calibri Light" w:cs="Calibri Light"/>
                <w:bCs/>
              </w:rPr>
              <w:t>*</w:t>
            </w:r>
          </w:p>
          <w:p w14:paraId="1ABCDAD1" w14:textId="77777777" w:rsidR="005C1910" w:rsidRPr="002475B4" w:rsidRDefault="005C1910" w:rsidP="005C1910">
            <w:pPr>
              <w:widowControl w:val="0"/>
              <w:jc w:val="both"/>
              <w:rPr>
                <w:rFonts w:ascii="Calibri Light" w:hAnsi="Calibri Light" w:cs="Calibri Light"/>
                <w:bCs/>
                <w:color w:val="000000"/>
              </w:rPr>
            </w:pPr>
            <w:r w:rsidRPr="002475B4">
              <w:rPr>
                <w:rFonts w:ascii="Calibri Light" w:hAnsi="Calibri Light" w:cs="Calibri Light"/>
                <w:i/>
                <w:color w:val="000000"/>
                <w:u w:val="single"/>
              </w:rPr>
              <w:t>Pateikiamos skaitmeninės dokumentų kopijos</w:t>
            </w:r>
          </w:p>
        </w:tc>
      </w:tr>
      <w:tr w:rsidR="005C1910" w:rsidRPr="002475B4" w14:paraId="1DF236D5"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1769D58E" w14:textId="797CE5C3" w:rsidR="005C1910" w:rsidRPr="002475B4" w:rsidRDefault="00366F62" w:rsidP="005C1910">
            <w:pPr>
              <w:spacing w:before="120"/>
              <w:rPr>
                <w:rFonts w:ascii="Calibri Light" w:hAnsi="Calibri Light" w:cs="Calibri Light"/>
                <w:color w:val="000000"/>
                <w:lang w:val="en-US"/>
              </w:rPr>
            </w:pPr>
            <w:r>
              <w:rPr>
                <w:rFonts w:ascii="Calibri Light" w:hAnsi="Calibri Light" w:cs="Calibri Light"/>
                <w:color w:val="000000"/>
                <w:lang w:val="en-US"/>
              </w:rPr>
              <w:t>5.2.</w:t>
            </w:r>
          </w:p>
        </w:tc>
        <w:tc>
          <w:tcPr>
            <w:tcW w:w="2310" w:type="pct"/>
            <w:tcBorders>
              <w:top w:val="single" w:sz="4" w:space="0" w:color="auto"/>
              <w:left w:val="single" w:sz="4" w:space="0" w:color="auto"/>
              <w:bottom w:val="single" w:sz="4" w:space="0" w:color="auto"/>
              <w:right w:val="single" w:sz="4" w:space="0" w:color="auto"/>
            </w:tcBorders>
          </w:tcPr>
          <w:p w14:paraId="35D48991" w14:textId="2D74D369" w:rsidR="005C1910" w:rsidRPr="002475B4" w:rsidRDefault="005C1910" w:rsidP="005C1910">
            <w:pPr>
              <w:autoSpaceDE w:val="0"/>
              <w:jc w:val="both"/>
              <w:rPr>
                <w:rFonts w:ascii="Calibri Light" w:hAnsi="Calibri Light" w:cs="Calibri Light"/>
                <w:bCs/>
              </w:rPr>
            </w:pPr>
            <w:r w:rsidRPr="002475B4">
              <w:rPr>
                <w:rFonts w:ascii="Calibri Light" w:hAnsi="Calibri Light" w:cs="Calibri Light"/>
                <w:bCs/>
              </w:rPr>
              <w:t>T</w:t>
            </w:r>
            <w:r w:rsidR="008E7BCD" w:rsidRPr="002475B4">
              <w:rPr>
                <w:rFonts w:ascii="Calibri Light" w:hAnsi="Calibri Light" w:cs="Calibri Light"/>
                <w:bCs/>
              </w:rPr>
              <w:t>ei</w:t>
            </w:r>
            <w:r w:rsidRPr="002475B4">
              <w:rPr>
                <w:rFonts w:ascii="Calibri Light" w:hAnsi="Calibri Light" w:cs="Calibri Light"/>
                <w:bCs/>
              </w:rPr>
              <w:t>kėjas turi turėti technikos specialistų ir/ ar techninių organizacijų, vykdysiančių pirkimo sutartį:</w:t>
            </w:r>
          </w:p>
          <w:p w14:paraId="61F9AEBF" w14:textId="4006F789" w:rsidR="005C1910" w:rsidRPr="002475B4" w:rsidRDefault="005C1910" w:rsidP="005C1910">
            <w:pPr>
              <w:pStyle w:val="ListParagraph"/>
              <w:numPr>
                <w:ilvl w:val="0"/>
                <w:numId w:val="2"/>
              </w:numPr>
              <w:jc w:val="both"/>
              <w:rPr>
                <w:rFonts w:ascii="Calibri Light" w:hAnsi="Calibri Light" w:cs="Calibri Light"/>
                <w:bCs/>
              </w:rPr>
            </w:pPr>
            <w:r w:rsidRPr="002475B4">
              <w:rPr>
                <w:rFonts w:ascii="Calibri Light" w:hAnsi="Calibri Light" w:cs="Calibri Light"/>
                <w:bCs/>
              </w:rPr>
              <w:t>Bent vieną tarnybinių stočių sisteminės programinės įrangos specialistą.</w:t>
            </w:r>
          </w:p>
        </w:tc>
        <w:tc>
          <w:tcPr>
            <w:tcW w:w="2383" w:type="pct"/>
            <w:tcBorders>
              <w:top w:val="single" w:sz="4" w:space="0" w:color="auto"/>
              <w:left w:val="single" w:sz="4" w:space="0" w:color="auto"/>
              <w:bottom w:val="single" w:sz="4" w:space="0" w:color="auto"/>
              <w:right w:val="single" w:sz="4" w:space="0" w:color="auto"/>
            </w:tcBorders>
          </w:tcPr>
          <w:p w14:paraId="42B1C58E" w14:textId="0F1C31FD" w:rsidR="005C1910" w:rsidRPr="002475B4" w:rsidRDefault="005C1910" w:rsidP="005C1910">
            <w:pPr>
              <w:jc w:val="both"/>
              <w:rPr>
                <w:rFonts w:ascii="Calibri Light" w:hAnsi="Calibri Light" w:cs="Calibri Light"/>
                <w:bCs/>
              </w:rPr>
            </w:pPr>
            <w:r w:rsidRPr="002475B4">
              <w:rPr>
                <w:rFonts w:ascii="Calibri Light" w:hAnsi="Calibri Light" w:cs="Calibri Light"/>
                <w:bCs/>
              </w:rPr>
              <w:t>T</w:t>
            </w:r>
            <w:r w:rsidR="008E7BCD" w:rsidRPr="002475B4">
              <w:rPr>
                <w:rFonts w:ascii="Calibri Light" w:hAnsi="Calibri Light" w:cs="Calibri Light"/>
                <w:bCs/>
              </w:rPr>
              <w:t>ei</w:t>
            </w:r>
            <w:r w:rsidRPr="002475B4">
              <w:rPr>
                <w:rFonts w:ascii="Calibri Light" w:hAnsi="Calibri Light" w:cs="Calibri Light"/>
                <w:bCs/>
              </w:rPr>
              <w:t>kėjas turi pateikti specialisto kvalifikaciją įrodančius dokumentus: pateikti Microsoft Certified Solutions Expert Cloud Platform and Infrastructure arba lygiavertį sertifikatą.</w:t>
            </w:r>
            <w:r w:rsidR="00366F62">
              <w:rPr>
                <w:rFonts w:ascii="Calibri Light" w:hAnsi="Calibri Light" w:cs="Calibri Light"/>
                <w:bCs/>
              </w:rPr>
              <w:t>*</w:t>
            </w:r>
          </w:p>
          <w:p w14:paraId="38F4AF34" w14:textId="77777777" w:rsidR="005C1910" w:rsidRPr="002475B4" w:rsidRDefault="005C1910" w:rsidP="005C1910">
            <w:pPr>
              <w:widowControl w:val="0"/>
              <w:jc w:val="both"/>
              <w:rPr>
                <w:rFonts w:ascii="Calibri Light" w:hAnsi="Calibri Light" w:cs="Calibri Light"/>
                <w:bCs/>
                <w:color w:val="000000"/>
              </w:rPr>
            </w:pPr>
            <w:r w:rsidRPr="002475B4">
              <w:rPr>
                <w:rFonts w:ascii="Calibri Light" w:hAnsi="Calibri Light" w:cs="Calibri Light"/>
                <w:i/>
                <w:color w:val="000000"/>
                <w:u w:val="single"/>
              </w:rPr>
              <w:t>Pateikiamos skaitmeninės dokumentų kopijos</w:t>
            </w:r>
            <w:r w:rsidRPr="002475B4">
              <w:rPr>
                <w:rFonts w:ascii="Calibri Light" w:hAnsi="Calibri Light" w:cs="Calibri Light"/>
                <w:bCs/>
              </w:rPr>
              <w:t>.</w:t>
            </w:r>
          </w:p>
        </w:tc>
      </w:tr>
      <w:tr w:rsidR="005C1910" w:rsidRPr="002475B4" w14:paraId="60663109"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702E5428" w14:textId="34CBDDB9" w:rsidR="005C1910" w:rsidRPr="002475B4" w:rsidRDefault="00366F62" w:rsidP="005C1910">
            <w:pPr>
              <w:spacing w:before="120"/>
              <w:rPr>
                <w:rFonts w:ascii="Calibri Light" w:hAnsi="Calibri Light" w:cs="Calibri Light"/>
                <w:color w:val="000000"/>
                <w:lang w:val="en-US"/>
              </w:rPr>
            </w:pPr>
            <w:r>
              <w:rPr>
                <w:rFonts w:ascii="Calibri Light" w:hAnsi="Calibri Light" w:cs="Calibri Light"/>
                <w:color w:val="000000"/>
                <w:lang w:val="en-US"/>
              </w:rPr>
              <w:t xml:space="preserve">5.3. </w:t>
            </w:r>
          </w:p>
        </w:tc>
        <w:tc>
          <w:tcPr>
            <w:tcW w:w="2310" w:type="pct"/>
            <w:tcBorders>
              <w:top w:val="single" w:sz="4" w:space="0" w:color="auto"/>
              <w:left w:val="single" w:sz="4" w:space="0" w:color="auto"/>
              <w:bottom w:val="single" w:sz="4" w:space="0" w:color="auto"/>
              <w:right w:val="single" w:sz="4" w:space="0" w:color="auto"/>
            </w:tcBorders>
          </w:tcPr>
          <w:p w14:paraId="115D25BE" w14:textId="337A7E2E" w:rsidR="005C1910" w:rsidRPr="002475B4" w:rsidRDefault="005C1910" w:rsidP="005C1910">
            <w:pPr>
              <w:autoSpaceDE w:val="0"/>
              <w:jc w:val="both"/>
              <w:rPr>
                <w:rFonts w:ascii="Calibri Light" w:hAnsi="Calibri Light" w:cs="Calibri Light"/>
                <w:bCs/>
              </w:rPr>
            </w:pPr>
            <w:r w:rsidRPr="002475B4">
              <w:rPr>
                <w:rFonts w:ascii="Calibri Light" w:hAnsi="Calibri Light" w:cs="Calibri Light"/>
                <w:bCs/>
              </w:rPr>
              <w:t>T</w:t>
            </w:r>
            <w:r w:rsidR="008E7BCD" w:rsidRPr="002475B4">
              <w:rPr>
                <w:rFonts w:ascii="Calibri Light" w:hAnsi="Calibri Light" w:cs="Calibri Light"/>
                <w:bCs/>
              </w:rPr>
              <w:t>ei</w:t>
            </w:r>
            <w:r w:rsidRPr="002475B4">
              <w:rPr>
                <w:rFonts w:ascii="Calibri Light" w:hAnsi="Calibri Light" w:cs="Calibri Light"/>
                <w:bCs/>
              </w:rPr>
              <w:t>kėjas turi turėti technikos specialistų ir/ ar techninių organizacijų, vykdysiančių pirkimo sutartį:</w:t>
            </w:r>
          </w:p>
          <w:p w14:paraId="14D8D2D0" w14:textId="75033539" w:rsidR="005C1910" w:rsidRPr="002475B4" w:rsidRDefault="005C1910" w:rsidP="005C1910">
            <w:pPr>
              <w:pStyle w:val="ListParagraph"/>
              <w:numPr>
                <w:ilvl w:val="0"/>
                <w:numId w:val="2"/>
              </w:numPr>
              <w:jc w:val="both"/>
              <w:rPr>
                <w:rFonts w:ascii="Calibri Light" w:hAnsi="Calibri Light" w:cs="Calibri Light"/>
              </w:rPr>
            </w:pPr>
            <w:r w:rsidRPr="002475B4">
              <w:rPr>
                <w:rFonts w:ascii="Calibri Light" w:hAnsi="Calibri Light" w:cs="Calibri Light"/>
              </w:rPr>
              <w:t>Bent vieną IT paslaugų valdymo specialistą.</w:t>
            </w:r>
          </w:p>
        </w:tc>
        <w:tc>
          <w:tcPr>
            <w:tcW w:w="2383" w:type="pct"/>
            <w:tcBorders>
              <w:top w:val="single" w:sz="4" w:space="0" w:color="auto"/>
              <w:left w:val="single" w:sz="4" w:space="0" w:color="auto"/>
              <w:bottom w:val="single" w:sz="4" w:space="0" w:color="auto"/>
              <w:right w:val="single" w:sz="4" w:space="0" w:color="auto"/>
            </w:tcBorders>
          </w:tcPr>
          <w:p w14:paraId="5D1C2823" w14:textId="487EE6E8" w:rsidR="005C1910" w:rsidRPr="002475B4" w:rsidRDefault="005C1910" w:rsidP="005C1910">
            <w:pPr>
              <w:jc w:val="both"/>
              <w:rPr>
                <w:rFonts w:ascii="Calibri Light" w:hAnsi="Calibri Light" w:cs="Calibri Light"/>
              </w:rPr>
            </w:pPr>
            <w:r w:rsidRPr="002475B4">
              <w:rPr>
                <w:rFonts w:ascii="Calibri Light" w:hAnsi="Calibri Light" w:cs="Calibri Light"/>
                <w:bCs/>
              </w:rPr>
              <w:t>T</w:t>
            </w:r>
            <w:r w:rsidR="008E7BCD" w:rsidRPr="002475B4">
              <w:rPr>
                <w:rFonts w:ascii="Calibri Light" w:hAnsi="Calibri Light" w:cs="Calibri Light"/>
                <w:bCs/>
              </w:rPr>
              <w:t>ei</w:t>
            </w:r>
            <w:r w:rsidRPr="002475B4">
              <w:rPr>
                <w:rFonts w:ascii="Calibri Light" w:hAnsi="Calibri Light" w:cs="Calibri Light"/>
                <w:bCs/>
              </w:rPr>
              <w:t xml:space="preserve">kėjas turi pateikti specialisto kvalifikaciją įrodančius dokumentus: pateikti </w:t>
            </w:r>
            <w:r w:rsidRPr="002475B4">
              <w:rPr>
                <w:rFonts w:ascii="Calibri Light" w:hAnsi="Calibri Light" w:cs="Calibri Light"/>
              </w:rPr>
              <w:t>ITIL v4 Foundations arba lygiavertį sertifikatą.</w:t>
            </w:r>
            <w:r w:rsidR="00366F62">
              <w:rPr>
                <w:rFonts w:ascii="Calibri Light" w:hAnsi="Calibri Light" w:cs="Calibri Light"/>
              </w:rPr>
              <w:t>*</w:t>
            </w:r>
          </w:p>
          <w:p w14:paraId="1C3CB7DC" w14:textId="77777777" w:rsidR="005C1910" w:rsidRPr="002475B4" w:rsidRDefault="005C1910" w:rsidP="005C1910">
            <w:pPr>
              <w:jc w:val="both"/>
              <w:rPr>
                <w:rFonts w:ascii="Calibri Light" w:hAnsi="Calibri Light" w:cs="Calibri Light"/>
              </w:rPr>
            </w:pPr>
            <w:r w:rsidRPr="002475B4">
              <w:rPr>
                <w:rFonts w:ascii="Calibri Light" w:hAnsi="Calibri Light" w:cs="Calibri Light"/>
                <w:i/>
                <w:color w:val="000000"/>
                <w:u w:val="single"/>
              </w:rPr>
              <w:t>Pateikiamos skaitmeninės dokumentų kopijos</w:t>
            </w:r>
            <w:r w:rsidRPr="002475B4">
              <w:rPr>
                <w:rFonts w:ascii="Calibri Light" w:hAnsi="Calibri Light" w:cs="Calibri Light"/>
                <w:b/>
                <w:bCs/>
              </w:rPr>
              <w:t>.</w:t>
            </w:r>
          </w:p>
        </w:tc>
      </w:tr>
      <w:tr w:rsidR="005C1910" w:rsidRPr="002475B4" w14:paraId="68CD76FB" w14:textId="77777777" w:rsidTr="00EE5B02">
        <w:trPr>
          <w:trHeight w:val="555"/>
        </w:trPr>
        <w:tc>
          <w:tcPr>
            <w:tcW w:w="307" w:type="pct"/>
            <w:tcBorders>
              <w:top w:val="single" w:sz="4" w:space="0" w:color="auto"/>
              <w:left w:val="single" w:sz="4" w:space="0" w:color="auto"/>
              <w:bottom w:val="single" w:sz="4" w:space="0" w:color="auto"/>
              <w:right w:val="single" w:sz="4" w:space="0" w:color="auto"/>
            </w:tcBorders>
          </w:tcPr>
          <w:p w14:paraId="73DCB8DA" w14:textId="12EC7BC2" w:rsidR="005C1910" w:rsidRPr="002475B4" w:rsidRDefault="00366F62" w:rsidP="005C1910">
            <w:pPr>
              <w:spacing w:before="120"/>
              <w:rPr>
                <w:rFonts w:ascii="Calibri Light" w:hAnsi="Calibri Light" w:cs="Calibri Light"/>
                <w:color w:val="000000"/>
                <w:lang w:val="en-US"/>
              </w:rPr>
            </w:pPr>
            <w:r>
              <w:rPr>
                <w:rFonts w:ascii="Calibri Light" w:hAnsi="Calibri Light" w:cs="Calibri Light"/>
                <w:color w:val="000000"/>
                <w:lang w:val="en-US"/>
              </w:rPr>
              <w:t>5.4.</w:t>
            </w:r>
          </w:p>
        </w:tc>
        <w:tc>
          <w:tcPr>
            <w:tcW w:w="2310" w:type="pct"/>
            <w:tcBorders>
              <w:top w:val="single" w:sz="4" w:space="0" w:color="auto"/>
              <w:left w:val="single" w:sz="4" w:space="0" w:color="auto"/>
              <w:bottom w:val="single" w:sz="4" w:space="0" w:color="auto"/>
              <w:right w:val="single" w:sz="4" w:space="0" w:color="auto"/>
            </w:tcBorders>
          </w:tcPr>
          <w:p w14:paraId="2808A20E" w14:textId="5B5E4F2F" w:rsidR="005C1910" w:rsidRPr="002475B4" w:rsidRDefault="005C1910" w:rsidP="005C1910">
            <w:pPr>
              <w:autoSpaceDE w:val="0"/>
              <w:jc w:val="both"/>
              <w:rPr>
                <w:rFonts w:ascii="Calibri Light" w:hAnsi="Calibri Light" w:cs="Calibri Light"/>
                <w:bCs/>
              </w:rPr>
            </w:pPr>
            <w:r w:rsidRPr="002475B4">
              <w:rPr>
                <w:rFonts w:ascii="Calibri Light" w:hAnsi="Calibri Light" w:cs="Calibri Light"/>
                <w:bCs/>
              </w:rPr>
              <w:t>T</w:t>
            </w:r>
            <w:r w:rsidR="008E7BCD" w:rsidRPr="002475B4">
              <w:rPr>
                <w:rFonts w:ascii="Calibri Light" w:hAnsi="Calibri Light" w:cs="Calibri Light"/>
                <w:bCs/>
              </w:rPr>
              <w:t>ei</w:t>
            </w:r>
            <w:r w:rsidRPr="002475B4">
              <w:rPr>
                <w:rFonts w:ascii="Calibri Light" w:hAnsi="Calibri Light" w:cs="Calibri Light"/>
                <w:bCs/>
              </w:rPr>
              <w:t>kėjas turi turėti technikos specialistų ir/ ar techninių organizacijų, vykdysiančių pirkimo sutartį:</w:t>
            </w:r>
          </w:p>
          <w:p w14:paraId="75AC71DD" w14:textId="5A418897" w:rsidR="005C1910" w:rsidRPr="002475B4" w:rsidRDefault="005C1910" w:rsidP="005C1910">
            <w:pPr>
              <w:pStyle w:val="paragraph"/>
              <w:numPr>
                <w:ilvl w:val="0"/>
                <w:numId w:val="2"/>
              </w:numPr>
              <w:spacing w:before="0" w:beforeAutospacing="0" w:after="0" w:afterAutospacing="0"/>
              <w:textAlignment w:val="baseline"/>
              <w:rPr>
                <w:rFonts w:ascii="Calibri Light" w:hAnsi="Calibri Light" w:cs="Calibri Light"/>
                <w:b/>
                <w:bCs/>
              </w:rPr>
            </w:pPr>
            <w:r w:rsidRPr="002475B4">
              <w:rPr>
                <w:rFonts w:ascii="Calibri Light" w:hAnsi="Calibri Light" w:cs="Calibri Light"/>
              </w:rPr>
              <w:lastRenderedPageBreak/>
              <w:t>Bent vieną programinės įrangos specialistą (naudojamos perkančiojoje organizacijoje).</w:t>
            </w:r>
          </w:p>
        </w:tc>
        <w:tc>
          <w:tcPr>
            <w:tcW w:w="2383" w:type="pct"/>
            <w:tcBorders>
              <w:top w:val="single" w:sz="4" w:space="0" w:color="auto"/>
              <w:left w:val="single" w:sz="4" w:space="0" w:color="auto"/>
              <w:bottom w:val="single" w:sz="4" w:space="0" w:color="auto"/>
              <w:right w:val="single" w:sz="4" w:space="0" w:color="auto"/>
            </w:tcBorders>
          </w:tcPr>
          <w:p w14:paraId="73991010" w14:textId="476D3A35" w:rsidR="005C1910" w:rsidRPr="002475B4" w:rsidRDefault="005C1910" w:rsidP="005C1910">
            <w:pPr>
              <w:jc w:val="both"/>
              <w:rPr>
                <w:rFonts w:ascii="Calibri Light" w:hAnsi="Calibri Light" w:cs="Calibri Light"/>
              </w:rPr>
            </w:pPr>
            <w:r w:rsidRPr="002475B4">
              <w:rPr>
                <w:rFonts w:ascii="Calibri Light" w:hAnsi="Calibri Light" w:cs="Calibri Light"/>
                <w:bCs/>
              </w:rPr>
              <w:lastRenderedPageBreak/>
              <w:t>T</w:t>
            </w:r>
            <w:r w:rsidR="008E7BCD" w:rsidRPr="002475B4">
              <w:rPr>
                <w:rFonts w:ascii="Calibri Light" w:hAnsi="Calibri Light" w:cs="Calibri Light"/>
                <w:bCs/>
              </w:rPr>
              <w:t>ei</w:t>
            </w:r>
            <w:r w:rsidRPr="002475B4">
              <w:rPr>
                <w:rFonts w:ascii="Calibri Light" w:hAnsi="Calibri Light" w:cs="Calibri Light"/>
                <w:bCs/>
              </w:rPr>
              <w:t xml:space="preserve">kėjas turi pateikti specialisto kvalifikaciją įrodančius dokumentus: pateikti </w:t>
            </w:r>
            <w:r w:rsidRPr="002475B4">
              <w:rPr>
                <w:rFonts w:ascii="Calibri Light" w:hAnsi="Calibri Light" w:cs="Calibri Light"/>
              </w:rPr>
              <w:t>MICROSOFT 365 FUNDAMENTAL   -  Microsoft 365 fundamentals (MS-900)  ar kitą lygiavertį sertifikatą.</w:t>
            </w:r>
            <w:r w:rsidR="00366F62">
              <w:rPr>
                <w:rFonts w:ascii="Calibri Light" w:hAnsi="Calibri Light" w:cs="Calibri Light"/>
              </w:rPr>
              <w:t>*</w:t>
            </w:r>
          </w:p>
          <w:p w14:paraId="520A1B7D" w14:textId="77777777" w:rsidR="005C1910" w:rsidRPr="002475B4" w:rsidRDefault="005C1910" w:rsidP="005C1910">
            <w:pPr>
              <w:jc w:val="both"/>
              <w:rPr>
                <w:rFonts w:ascii="Calibri Light" w:hAnsi="Calibri Light" w:cs="Calibri Light"/>
              </w:rPr>
            </w:pPr>
            <w:r w:rsidRPr="002475B4">
              <w:rPr>
                <w:rFonts w:ascii="Calibri Light" w:hAnsi="Calibri Light" w:cs="Calibri Light"/>
                <w:i/>
                <w:color w:val="000000"/>
                <w:u w:val="single"/>
              </w:rPr>
              <w:lastRenderedPageBreak/>
              <w:t>Pateikiamos skaitmeninės dokumentų kopijos</w:t>
            </w:r>
            <w:r w:rsidRPr="002475B4">
              <w:rPr>
                <w:rFonts w:ascii="Calibri Light" w:hAnsi="Calibri Light" w:cs="Calibri Light"/>
                <w:b/>
                <w:bCs/>
              </w:rPr>
              <w:t>.</w:t>
            </w:r>
          </w:p>
        </w:tc>
      </w:tr>
    </w:tbl>
    <w:p w14:paraId="360BE248" w14:textId="77777777" w:rsidR="00366F62" w:rsidRDefault="00366F62" w:rsidP="00160C2A">
      <w:pPr>
        <w:spacing w:after="99" w:line="249" w:lineRule="auto"/>
        <w:ind w:left="108" w:right="54"/>
        <w:rPr>
          <w:rFonts w:ascii="Calibri Light" w:hAnsi="Calibri Light" w:cs="Calibri Light"/>
          <w:i/>
        </w:rPr>
      </w:pPr>
    </w:p>
    <w:p w14:paraId="6EEE4451" w14:textId="445EDA9F" w:rsidR="00084559" w:rsidRPr="00160C2A" w:rsidRDefault="00366F62" w:rsidP="00160C2A">
      <w:pPr>
        <w:spacing w:after="99" w:line="249" w:lineRule="auto"/>
        <w:ind w:left="108" w:right="54"/>
        <w:rPr>
          <w:rFonts w:ascii="Calibri Light" w:hAnsi="Calibri Light" w:cs="Calibri Light"/>
        </w:rPr>
      </w:pPr>
      <w:r>
        <w:rPr>
          <w:rFonts w:ascii="Calibri Light" w:hAnsi="Calibri Light" w:cs="Calibri Light"/>
          <w:b/>
          <w:bCs/>
          <w:i/>
        </w:rPr>
        <w:t>*</w:t>
      </w:r>
      <w:r w:rsidR="00160C2A" w:rsidRPr="002475B4">
        <w:rPr>
          <w:rFonts w:ascii="Calibri Light" w:hAnsi="Calibri Light" w:cs="Calibri Light"/>
          <w:b/>
          <w:bCs/>
          <w:i/>
        </w:rPr>
        <w:t>Teikėjas, pateikdamas prašomų sertifikatų lygiaverčius sertifikatus/dokumentus, turi, kartu su kvalifikacijos atitiktį įrodančiais dokumentais, pateikti pagrindimą dėl pateiktų lygiaverčių sertifikatų/dokumentų atitikties reikalaujamiems sertifikatams</w:t>
      </w:r>
      <w:r w:rsidR="00160C2A" w:rsidRPr="00D0759F">
        <w:rPr>
          <w:rFonts w:ascii="Calibri Light" w:hAnsi="Calibri Light" w:cs="Calibri Light"/>
          <w:b/>
          <w:bCs/>
          <w:i/>
        </w:rPr>
        <w:t>.</w:t>
      </w:r>
    </w:p>
    <w:sectPr w:rsidR="00084559" w:rsidRPr="00160C2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105E4"/>
    <w:multiLevelType w:val="hybridMultilevel"/>
    <w:tmpl w:val="B66A70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E1C30A6"/>
    <w:multiLevelType w:val="hybridMultilevel"/>
    <w:tmpl w:val="B66A7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6D0B68"/>
    <w:multiLevelType w:val="multilevel"/>
    <w:tmpl w:val="8780D81E"/>
    <w:lvl w:ilvl="0">
      <w:start w:val="1"/>
      <w:numFmt w:val="decimal"/>
      <w:pStyle w:val="Heading1"/>
      <w:suff w:val="space"/>
      <w:lvlText w:val="%1."/>
      <w:lvlJc w:val="left"/>
      <w:pPr>
        <w:ind w:left="792" w:hanging="432"/>
      </w:pPr>
    </w:lvl>
    <w:lvl w:ilvl="1">
      <w:start w:val="1"/>
      <w:numFmt w:val="decimal"/>
      <w:pStyle w:val="Heading2"/>
      <w:suff w:val="space"/>
      <w:lvlText w:val="%1.%2."/>
      <w:lvlJc w:val="left"/>
      <w:pPr>
        <w:ind w:left="8211" w:firstLine="720"/>
      </w:pPr>
      <w:rPr>
        <w:b w:val="0"/>
        <w:i w:val="0"/>
        <w:color w:val="000000"/>
      </w:rPr>
    </w:lvl>
    <w:lvl w:ilvl="2">
      <w:start w:val="1"/>
      <w:numFmt w:val="decimal"/>
      <w:pStyle w:val="Heading3"/>
      <w:suff w:val="space"/>
      <w:lvlText w:val="%1.%2.%3."/>
      <w:lvlJc w:val="left"/>
      <w:pPr>
        <w:ind w:left="180" w:firstLine="720"/>
      </w:pPr>
      <w:rPr>
        <w:b w:val="0"/>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7C191C6D"/>
    <w:multiLevelType w:val="hybridMultilevel"/>
    <w:tmpl w:val="06009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37306">
    <w:abstractNumId w:val="2"/>
  </w:num>
  <w:num w:numId="2" w16cid:durableId="287393669">
    <w:abstractNumId w:val="3"/>
  </w:num>
  <w:num w:numId="3" w16cid:durableId="1657614437">
    <w:abstractNumId w:val="1"/>
  </w:num>
  <w:num w:numId="4" w16cid:durableId="739981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816"/>
    <w:rsid w:val="00084559"/>
    <w:rsid w:val="00160C2A"/>
    <w:rsid w:val="00162EB6"/>
    <w:rsid w:val="0019492B"/>
    <w:rsid w:val="002475B4"/>
    <w:rsid w:val="003271E4"/>
    <w:rsid w:val="00366F62"/>
    <w:rsid w:val="003B07F5"/>
    <w:rsid w:val="005A6E78"/>
    <w:rsid w:val="005C1910"/>
    <w:rsid w:val="00737EEB"/>
    <w:rsid w:val="00770A5F"/>
    <w:rsid w:val="007945D3"/>
    <w:rsid w:val="00797788"/>
    <w:rsid w:val="007F7DE5"/>
    <w:rsid w:val="00823027"/>
    <w:rsid w:val="00897049"/>
    <w:rsid w:val="008C3589"/>
    <w:rsid w:val="008D4139"/>
    <w:rsid w:val="008E7BCD"/>
    <w:rsid w:val="00917B7C"/>
    <w:rsid w:val="009234C0"/>
    <w:rsid w:val="00A363FE"/>
    <w:rsid w:val="00AF65A0"/>
    <w:rsid w:val="00BB50B0"/>
    <w:rsid w:val="00BE799E"/>
    <w:rsid w:val="00BF4F0C"/>
    <w:rsid w:val="00BF6816"/>
    <w:rsid w:val="00CD78B3"/>
    <w:rsid w:val="00CE1726"/>
    <w:rsid w:val="00D95866"/>
    <w:rsid w:val="00DC2800"/>
    <w:rsid w:val="00F03CC8"/>
    <w:rsid w:val="00F2336B"/>
    <w:rsid w:val="00F45E22"/>
    <w:rsid w:val="00FA30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3D543"/>
  <w15:chartTrackingRefBased/>
  <w15:docId w15:val="{7A8B1778-3AA7-4A7C-B8B2-EE28983A7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726"/>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aliases w:val="ERP (1.)"/>
    <w:basedOn w:val="Normal"/>
    <w:next w:val="Normal"/>
    <w:link w:val="Heading1Char"/>
    <w:qFormat/>
    <w:rsid w:val="00CE1726"/>
    <w:pPr>
      <w:keepNext/>
      <w:numPr>
        <w:numId w:val="1"/>
      </w:numPr>
      <w:autoSpaceDN w:val="0"/>
      <w:spacing w:before="360" w:after="360"/>
      <w:jc w:val="center"/>
      <w:outlineLvl w:val="0"/>
    </w:pPr>
    <w:rPr>
      <w:sz w:val="28"/>
      <w:szCs w:val="20"/>
      <w:lang w:eastAsia="lt-LT"/>
    </w:rPr>
  </w:style>
  <w:style w:type="paragraph" w:styleId="Heading2">
    <w:name w:val="heading 2"/>
    <w:aliases w:val="Title Header2,ERP (1.1.)"/>
    <w:basedOn w:val="Normal"/>
    <w:next w:val="Normal"/>
    <w:link w:val="Heading2Char"/>
    <w:qFormat/>
    <w:rsid w:val="00CE1726"/>
    <w:pPr>
      <w:numPr>
        <w:ilvl w:val="1"/>
        <w:numId w:val="1"/>
      </w:numPr>
      <w:autoSpaceDN w:val="0"/>
      <w:jc w:val="both"/>
      <w:outlineLvl w:val="1"/>
    </w:pPr>
    <w:rPr>
      <w:szCs w:val="20"/>
      <w:lang w:eastAsia="lt-LT"/>
    </w:rPr>
  </w:style>
  <w:style w:type="paragraph" w:styleId="Heading3">
    <w:name w:val="heading 3"/>
    <w:aliases w:val="Section Header3,Sub-Clause Paragraph,Sub-Clause Paragraph Diagrama,Sub-Clause Paragraph Char Char Char Diagrama Diagrama,Sub-Clause Paragraph Char,ERP (1.1.1.)"/>
    <w:basedOn w:val="Normal"/>
    <w:next w:val="Normal"/>
    <w:link w:val="Heading3Char"/>
    <w:qFormat/>
    <w:rsid w:val="00CE1726"/>
    <w:pPr>
      <w:keepNext/>
      <w:numPr>
        <w:ilvl w:val="2"/>
        <w:numId w:val="1"/>
      </w:numPr>
      <w:autoSpaceDN w:val="0"/>
      <w:jc w:val="both"/>
      <w:outlineLvl w:val="2"/>
    </w:pPr>
    <w:rPr>
      <w:szCs w:val="20"/>
      <w:lang w:eastAsia="lt-LT"/>
    </w:rPr>
  </w:style>
  <w:style w:type="paragraph" w:styleId="Heading4">
    <w:name w:val="heading 4"/>
    <w:aliases w:val="Heading 4 Char Char Char Char,Heading 4 Char Char Char Char Char,Sub-Clause Sub-paragraph, Sub-Clause Sub-paragraph,H4"/>
    <w:basedOn w:val="Normal"/>
    <w:next w:val="Normal"/>
    <w:link w:val="Heading4Char"/>
    <w:qFormat/>
    <w:rsid w:val="00CE1726"/>
    <w:pPr>
      <w:keepNext/>
      <w:numPr>
        <w:ilvl w:val="3"/>
        <w:numId w:val="1"/>
      </w:numPr>
      <w:autoSpaceDN w:val="0"/>
      <w:outlineLvl w:val="3"/>
    </w:pPr>
    <w:rPr>
      <w:sz w:val="44"/>
      <w:szCs w:val="20"/>
      <w:lang w:eastAsia="lt-LT"/>
    </w:rPr>
  </w:style>
  <w:style w:type="paragraph" w:styleId="Heading5">
    <w:name w:val="heading 5"/>
    <w:aliases w:val="Diagrama"/>
    <w:basedOn w:val="Normal"/>
    <w:next w:val="Normal"/>
    <w:link w:val="Heading5Char"/>
    <w:qFormat/>
    <w:rsid w:val="00CE1726"/>
    <w:pPr>
      <w:keepNext/>
      <w:numPr>
        <w:ilvl w:val="4"/>
        <w:numId w:val="1"/>
      </w:numPr>
      <w:autoSpaceDN w:val="0"/>
      <w:outlineLvl w:val="4"/>
    </w:pPr>
    <w:rPr>
      <w:b/>
      <w:sz w:val="40"/>
      <w:szCs w:val="20"/>
      <w:lang w:eastAsia="lt-LT"/>
    </w:rPr>
  </w:style>
  <w:style w:type="paragraph" w:styleId="Heading6">
    <w:name w:val="heading 6"/>
    <w:basedOn w:val="Normal"/>
    <w:next w:val="Normal"/>
    <w:link w:val="Heading6Char"/>
    <w:qFormat/>
    <w:rsid w:val="00CE1726"/>
    <w:pPr>
      <w:keepNext/>
      <w:numPr>
        <w:ilvl w:val="5"/>
        <w:numId w:val="1"/>
      </w:numPr>
      <w:autoSpaceDN w:val="0"/>
      <w:outlineLvl w:val="5"/>
    </w:pPr>
    <w:rPr>
      <w:b/>
      <w:sz w:val="36"/>
      <w:szCs w:val="20"/>
      <w:lang w:eastAsia="lt-LT"/>
    </w:rPr>
  </w:style>
  <w:style w:type="paragraph" w:styleId="Heading7">
    <w:name w:val="heading 7"/>
    <w:basedOn w:val="Normal"/>
    <w:next w:val="Normal"/>
    <w:link w:val="Heading7Char"/>
    <w:qFormat/>
    <w:rsid w:val="00CE1726"/>
    <w:pPr>
      <w:keepNext/>
      <w:numPr>
        <w:ilvl w:val="6"/>
        <w:numId w:val="1"/>
      </w:numPr>
      <w:autoSpaceDN w:val="0"/>
      <w:outlineLvl w:val="6"/>
    </w:pPr>
    <w:rPr>
      <w:sz w:val="48"/>
      <w:szCs w:val="20"/>
      <w:lang w:eastAsia="lt-LT"/>
    </w:rPr>
  </w:style>
  <w:style w:type="paragraph" w:styleId="Heading8">
    <w:name w:val="heading 8"/>
    <w:basedOn w:val="Normal"/>
    <w:next w:val="Normal"/>
    <w:link w:val="Heading8Char"/>
    <w:qFormat/>
    <w:rsid w:val="00CE1726"/>
    <w:pPr>
      <w:keepNext/>
      <w:numPr>
        <w:ilvl w:val="7"/>
        <w:numId w:val="1"/>
      </w:numPr>
      <w:autoSpaceDN w:val="0"/>
      <w:outlineLvl w:val="7"/>
    </w:pPr>
    <w:rPr>
      <w:b/>
      <w:sz w:val="18"/>
      <w:szCs w:val="20"/>
      <w:lang w:eastAsia="lt-LT"/>
    </w:rPr>
  </w:style>
  <w:style w:type="paragraph" w:styleId="Heading9">
    <w:name w:val="heading 9"/>
    <w:basedOn w:val="Normal"/>
    <w:next w:val="Normal"/>
    <w:link w:val="Heading9Char"/>
    <w:qFormat/>
    <w:rsid w:val="00CE1726"/>
    <w:pPr>
      <w:keepNext/>
      <w:numPr>
        <w:ilvl w:val="8"/>
        <w:numId w:val="1"/>
      </w:numPr>
      <w:autoSpaceDN w:val="0"/>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rsid w:val="00CE1726"/>
    <w:rPr>
      <w:rFonts w:ascii="Times New Roman" w:eastAsia="Times New Roman" w:hAnsi="Times New Roman" w:cs="Times New Roman"/>
      <w:kern w:val="0"/>
      <w:sz w:val="28"/>
      <w:szCs w:val="20"/>
      <w:lang w:eastAsia="lt-LT"/>
      <w14:ligatures w14:val="none"/>
    </w:rPr>
  </w:style>
  <w:style w:type="character" w:customStyle="1" w:styleId="Heading2Char">
    <w:name w:val="Heading 2 Char"/>
    <w:aliases w:val="Title Header2 Char,ERP (1.1.) Char"/>
    <w:basedOn w:val="DefaultParagraphFont"/>
    <w:link w:val="Heading2"/>
    <w:rsid w:val="00CE1726"/>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Section Header3 Char,Sub-Clause Paragraph Char1,Sub-Clause Paragraph Diagrama Char,Sub-Clause Paragraph Char Char Char Diagrama Diagrama Char,Sub-Clause Paragraph Char Char,ERP (1.1.1.) Char"/>
    <w:basedOn w:val="DefaultParagraphFont"/>
    <w:link w:val="Heading3"/>
    <w:rsid w:val="00CE1726"/>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1,Heading 4 Char Char Char Char Char Char,Sub-Clause Sub-paragraph Char, Sub-Clause Sub-paragraph Char,H4 Char"/>
    <w:basedOn w:val="DefaultParagraphFont"/>
    <w:link w:val="Heading4"/>
    <w:rsid w:val="00CE1726"/>
    <w:rPr>
      <w:rFonts w:ascii="Times New Roman" w:eastAsia="Times New Roman" w:hAnsi="Times New Roman" w:cs="Times New Roman"/>
      <w:kern w:val="0"/>
      <w:sz w:val="44"/>
      <w:szCs w:val="20"/>
      <w:lang w:eastAsia="lt-LT"/>
      <w14:ligatures w14:val="none"/>
    </w:rPr>
  </w:style>
  <w:style w:type="character" w:customStyle="1" w:styleId="Heading5Char">
    <w:name w:val="Heading 5 Char"/>
    <w:aliases w:val="Diagrama Char"/>
    <w:basedOn w:val="DefaultParagraphFont"/>
    <w:link w:val="Heading5"/>
    <w:rsid w:val="00CE1726"/>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CE1726"/>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CE1726"/>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CE1726"/>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CE1726"/>
    <w:rPr>
      <w:rFonts w:ascii="Times New Roman" w:eastAsia="Times New Roman" w:hAnsi="Times New Roman" w:cs="Times New Roman"/>
      <w:kern w:val="0"/>
      <w:sz w:val="40"/>
      <w:szCs w:val="20"/>
      <w:lang w:eastAsia="lt-LT"/>
      <w14:ligatures w14:val="none"/>
    </w:rPr>
  </w:style>
  <w:style w:type="character" w:customStyle="1" w:styleId="eop">
    <w:name w:val="eop"/>
    <w:basedOn w:val="DefaultParagraphFont"/>
    <w:rsid w:val="00CE1726"/>
  </w:style>
  <w:style w:type="paragraph" w:customStyle="1" w:styleId="paragraph">
    <w:name w:val="paragraph"/>
    <w:basedOn w:val="Normal"/>
    <w:rsid w:val="00CE1726"/>
    <w:pPr>
      <w:spacing w:before="100" w:beforeAutospacing="1" w:after="100" w:afterAutospacing="1"/>
    </w:pPr>
    <w:rPr>
      <w:lang w:eastAsia="lt-LT"/>
    </w:rPr>
  </w:style>
  <w:style w:type="character" w:customStyle="1" w:styleId="normaltextrun">
    <w:name w:val="normaltextrun"/>
    <w:basedOn w:val="DefaultParagraphFont"/>
    <w:rsid w:val="00CE1726"/>
  </w:style>
  <w:style w:type="paragraph" w:styleId="ListParagraph">
    <w:name w:val="List Paragraph"/>
    <w:basedOn w:val="Normal"/>
    <w:uiPriority w:val="34"/>
    <w:qFormat/>
    <w:rsid w:val="00F03CC8"/>
    <w:pPr>
      <w:ind w:left="720"/>
      <w:contextualSpacing/>
    </w:pPr>
  </w:style>
  <w:style w:type="paragraph" w:customStyle="1" w:styleId="Body2">
    <w:name w:val="Body 2"/>
    <w:rsid w:val="00AF65A0"/>
    <w:pPr>
      <w:suppressAutoHyphens/>
      <w:spacing w:after="40" w:line="240" w:lineRule="auto"/>
      <w:jc w:val="both"/>
    </w:pPr>
    <w:rPr>
      <w:rFonts w:ascii="Times New Roman" w:eastAsia="Arial Unicode MS" w:hAnsi="Times New Roman" w:cs="Arial Unicode MS"/>
      <w:color w:val="000000"/>
      <w:kern w:val="0"/>
      <w:lang w:val="en-US"/>
      <w14:ligatures w14:val="none"/>
    </w:rPr>
  </w:style>
  <w:style w:type="character" w:styleId="CommentReference">
    <w:name w:val="annotation reference"/>
    <w:basedOn w:val="DefaultParagraphFont"/>
    <w:uiPriority w:val="99"/>
    <w:semiHidden/>
    <w:unhideWhenUsed/>
    <w:rsid w:val="00737EEB"/>
    <w:rPr>
      <w:sz w:val="16"/>
      <w:szCs w:val="16"/>
    </w:rPr>
  </w:style>
  <w:style w:type="paragraph" w:styleId="CommentText">
    <w:name w:val="annotation text"/>
    <w:basedOn w:val="Normal"/>
    <w:link w:val="CommentTextChar"/>
    <w:uiPriority w:val="99"/>
    <w:unhideWhenUsed/>
    <w:rsid w:val="00737EEB"/>
    <w:rPr>
      <w:sz w:val="20"/>
      <w:szCs w:val="20"/>
    </w:rPr>
  </w:style>
  <w:style w:type="character" w:customStyle="1" w:styleId="CommentTextChar">
    <w:name w:val="Comment Text Char"/>
    <w:basedOn w:val="DefaultParagraphFont"/>
    <w:link w:val="CommentText"/>
    <w:uiPriority w:val="99"/>
    <w:rsid w:val="00737EE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37EEB"/>
    <w:rPr>
      <w:b/>
      <w:bCs/>
    </w:rPr>
  </w:style>
  <w:style w:type="character" w:customStyle="1" w:styleId="CommentSubjectChar">
    <w:name w:val="Comment Subject Char"/>
    <w:basedOn w:val="CommentTextChar"/>
    <w:link w:val="CommentSubject"/>
    <w:uiPriority w:val="99"/>
    <w:semiHidden/>
    <w:rsid w:val="00737EE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3750</Words>
  <Characters>2139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Bukavickienė</dc:creator>
  <cp:lastModifiedBy>Sigutė Gaidytė Budreikienė</cp:lastModifiedBy>
  <cp:revision>13</cp:revision>
  <dcterms:created xsi:type="dcterms:W3CDTF">2025-03-20T06:04:00Z</dcterms:created>
  <dcterms:modified xsi:type="dcterms:W3CDTF">2025-03-21T10:04:00Z</dcterms:modified>
</cp:coreProperties>
</file>